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F2B14" w14:textId="7DBBD572" w:rsidR="00957B2C" w:rsidRPr="00A40F9B" w:rsidRDefault="00EE79AC" w:rsidP="00957B2C">
      <w:pPr>
        <w:keepNext/>
        <w:tabs>
          <w:tab w:val="left" w:pos="1453"/>
          <w:tab w:val="center" w:pos="11941"/>
        </w:tabs>
        <w:suppressAutoHyphens/>
        <w:autoSpaceDN w:val="0"/>
        <w:spacing w:after="120" w:line="240" w:lineRule="auto"/>
        <w:jc w:val="center"/>
        <w:textAlignment w:val="baseline"/>
        <w:rPr>
          <w:rFonts w:ascii="Century Gothic" w:eastAsia="Microsoft YaHei" w:hAnsi="Century Gothic" w:cs="Arial"/>
          <w:b/>
          <w:bCs/>
          <w:color w:val="000000"/>
          <w:kern w:val="3"/>
          <w:sz w:val="32"/>
          <w:szCs w:val="32"/>
          <w:lang w:val="en-US"/>
          <w14:ligatures w14:val="none"/>
        </w:rPr>
      </w:pPr>
      <w:r>
        <w:rPr>
          <w:rFonts w:ascii="Century Gothic" w:eastAsia="Microsoft YaHei" w:hAnsi="Century Gothic" w:cs="Arial"/>
          <w:b/>
          <w:bCs/>
          <w:color w:val="000000"/>
          <w:kern w:val="3"/>
          <w:sz w:val="32"/>
          <w:szCs w:val="32"/>
          <w:lang w:val="en-US"/>
          <w14:ligatures w14:val="none"/>
        </w:rPr>
        <w:t> </w:t>
      </w:r>
      <w:r w:rsidR="00957B2C" w:rsidRPr="00A40F9B">
        <w:rPr>
          <w:rFonts w:ascii="Century Gothic" w:eastAsia="Microsoft YaHei" w:hAnsi="Century Gothic" w:cs="Arial"/>
          <w:b/>
          <w:bCs/>
          <w:color w:val="000000"/>
          <w:kern w:val="3"/>
          <w:sz w:val="32"/>
          <w:szCs w:val="32"/>
          <w:lang w:val="en-US"/>
          <w14:ligatures w14:val="none"/>
        </w:rPr>
        <w:t>Beetley and District Preschool</w:t>
      </w:r>
    </w:p>
    <w:p w14:paraId="58245ACE" w14:textId="77777777" w:rsidR="00957B2C" w:rsidRPr="00A40F9B" w:rsidRDefault="00957B2C" w:rsidP="00957B2C">
      <w:pPr>
        <w:suppressAutoHyphens/>
        <w:autoSpaceDN w:val="0"/>
        <w:spacing w:after="0" w:line="283" w:lineRule="exact"/>
        <w:jc w:val="center"/>
        <w:textAlignment w:val="baseline"/>
        <w:rPr>
          <w:rFonts w:ascii="Arial" w:eastAsia="Times New Roman" w:hAnsi="Arial" w:cs="Arial"/>
          <w:color w:val="000000"/>
          <w:kern w:val="3"/>
          <w:sz w:val="24"/>
          <w:szCs w:val="24"/>
          <w:lang w:val="en-US"/>
          <w14:ligatures w14:val="none"/>
        </w:rPr>
      </w:pPr>
      <w:r w:rsidRPr="00A40F9B">
        <w:rPr>
          <w:rFonts w:ascii="Arial" w:eastAsia="Times New Roman" w:hAnsi="Arial" w:cs="Arial"/>
          <w:color w:val="000000"/>
          <w:kern w:val="3"/>
          <w:sz w:val="24"/>
          <w:szCs w:val="24"/>
          <w:lang w:val="en-US"/>
          <w14:ligatures w14:val="none"/>
        </w:rPr>
        <w:t xml:space="preserve">Registered </w:t>
      </w:r>
      <w:r w:rsidRPr="00A40F9B">
        <w:rPr>
          <w:rFonts w:ascii="Century Gothic" w:eastAsia="Times New Roman" w:hAnsi="Century Gothic" w:cs="Arial"/>
          <w:color w:val="000000"/>
          <w:kern w:val="3"/>
          <w:sz w:val="24"/>
          <w:szCs w:val="24"/>
          <w:lang w:val="en-US"/>
          <w14:ligatures w14:val="none"/>
        </w:rPr>
        <w:t>Charity:</w:t>
      </w:r>
      <w:r w:rsidRPr="00A40F9B">
        <w:rPr>
          <w:rFonts w:ascii="Century Gothic" w:eastAsia="Times New Roman" w:hAnsi="Century Gothic" w:cs="Arial"/>
          <w:kern w:val="3"/>
          <w:sz w:val="24"/>
          <w:szCs w:val="24"/>
          <w14:ligatures w14:val="none"/>
        </w:rPr>
        <w:t xml:space="preserve"> 1181636</w:t>
      </w:r>
    </w:p>
    <w:p w14:paraId="2EE1B51C" w14:textId="77777777" w:rsidR="00957B2C" w:rsidRDefault="00957B2C" w:rsidP="001815D4">
      <w:pPr>
        <w:spacing w:before="100" w:beforeAutospacing="1" w:after="0" w:line="240" w:lineRule="auto"/>
        <w:jc w:val="center"/>
        <w:outlineLvl w:val="1"/>
        <w:rPr>
          <w:rFonts w:ascii="Century Gothic" w:eastAsia="Times New Roman" w:hAnsi="Century Gothic" w:cs="Times New Roman"/>
          <w:b/>
          <w:bCs/>
          <w:kern w:val="0"/>
          <w:sz w:val="36"/>
          <w:szCs w:val="36"/>
          <w:lang w:eastAsia="en-GB"/>
          <w14:ligatures w14:val="none"/>
        </w:rPr>
      </w:pPr>
      <w:r w:rsidRPr="00957B2C">
        <w:rPr>
          <w:rFonts w:ascii="Century Gothic" w:eastAsia="Times New Roman" w:hAnsi="Century Gothic" w:cs="Times New Roman"/>
          <w:b/>
          <w:bCs/>
          <w:kern w:val="0"/>
          <w:sz w:val="36"/>
          <w:szCs w:val="36"/>
          <w:lang w:eastAsia="en-GB"/>
          <w14:ligatures w14:val="none"/>
        </w:rPr>
        <w:t>Admissions &amp; Operation of Waiting List Policy</w:t>
      </w:r>
    </w:p>
    <w:p w14:paraId="095C0950" w14:textId="77777777" w:rsidR="001815D4" w:rsidRPr="00032050" w:rsidRDefault="001815D4" w:rsidP="00032050">
      <w:pPr>
        <w:spacing w:after="100" w:afterAutospacing="1" w:line="240" w:lineRule="auto"/>
        <w:jc w:val="center"/>
        <w:outlineLvl w:val="1"/>
        <w:rPr>
          <w:rFonts w:ascii="Century Gothic" w:eastAsia="Times New Roman" w:hAnsi="Century Gothic" w:cs="Times New Roman"/>
          <w:b/>
          <w:bCs/>
          <w:kern w:val="0"/>
          <w:sz w:val="28"/>
          <w:szCs w:val="28"/>
          <w:lang w:eastAsia="en-GB"/>
          <w14:ligatures w14:val="none"/>
        </w:rPr>
      </w:pPr>
    </w:p>
    <w:p w14:paraId="70FC2A81" w14:textId="26EB60D7" w:rsidR="00957B2C" w:rsidRPr="00957B2C" w:rsidRDefault="00957B2C"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 xml:space="preserve">Statement of </w:t>
      </w:r>
      <w:r>
        <w:rPr>
          <w:rFonts w:ascii="Century Gothic" w:eastAsia="Times New Roman" w:hAnsi="Century Gothic" w:cs="Times New Roman"/>
          <w:b/>
          <w:bCs/>
          <w:kern w:val="0"/>
          <w:sz w:val="28"/>
          <w:szCs w:val="28"/>
          <w:lang w:eastAsia="en-GB"/>
          <w14:ligatures w14:val="none"/>
        </w:rPr>
        <w:t>In</w:t>
      </w:r>
      <w:r w:rsidRPr="00957B2C">
        <w:rPr>
          <w:rFonts w:ascii="Century Gothic" w:eastAsia="Times New Roman" w:hAnsi="Century Gothic" w:cs="Times New Roman"/>
          <w:b/>
          <w:bCs/>
          <w:kern w:val="0"/>
          <w:sz w:val="28"/>
          <w:szCs w:val="28"/>
          <w:lang w:eastAsia="en-GB"/>
          <w14:ligatures w14:val="none"/>
        </w:rPr>
        <w:t>tent</w:t>
      </w:r>
    </w:p>
    <w:p w14:paraId="14F79D10"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Beetley &amp; District Preschool is open to all families in the local community</w:t>
      </w:r>
      <w:proofErr w:type="gramStart"/>
      <w:r w:rsidRPr="00957B2C">
        <w:rPr>
          <w:rFonts w:ascii="Century Gothic" w:eastAsia="Times New Roman" w:hAnsi="Century Gothic" w:cs="Times New Roman"/>
          <w:kern w:val="0"/>
          <w:sz w:val="24"/>
          <w:szCs w:val="24"/>
          <w:lang w:eastAsia="en-GB"/>
          <w14:ligatures w14:val="none"/>
        </w:rPr>
        <w:t xml:space="preserve">. </w:t>
      </w:r>
      <w:proofErr w:type="gramEnd"/>
      <w:r w:rsidRPr="00957B2C">
        <w:rPr>
          <w:rFonts w:ascii="Century Gothic" w:eastAsia="Times New Roman" w:hAnsi="Century Gothic" w:cs="Times New Roman"/>
          <w:kern w:val="0"/>
          <w:sz w:val="24"/>
          <w:szCs w:val="24"/>
          <w:lang w:eastAsia="en-GB"/>
          <w14:ligatures w14:val="none"/>
        </w:rPr>
        <w:t>We are committed to providing inclusive, fair and transparent admissions arrangements that meet the requirements of the Early Years Foundation Stage (EYFS) and local authority guidance.</w:t>
      </w:r>
    </w:p>
    <w:p w14:paraId="1D933DF4" w14:textId="75369E74" w:rsidR="001815D4" w:rsidRDefault="00957B2C" w:rsidP="001815D4">
      <w:pPr>
        <w:spacing w:before="100" w:before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No child or family will be discriminated against on the grounds of gender, ethnicity, religion, disability, family structure or background.</w:t>
      </w:r>
    </w:p>
    <w:p w14:paraId="06DF33A0" w14:textId="77777777" w:rsidR="001815D4" w:rsidRDefault="001815D4" w:rsidP="001815D4">
      <w:pPr>
        <w:spacing w:after="0" w:line="240" w:lineRule="auto"/>
        <w:rPr>
          <w:rFonts w:ascii="Century Gothic" w:eastAsia="Times New Roman" w:hAnsi="Century Gothic" w:cs="Times New Roman"/>
          <w:kern w:val="0"/>
          <w:sz w:val="24"/>
          <w:szCs w:val="24"/>
          <w:lang w:eastAsia="en-GB"/>
          <w14:ligatures w14:val="none"/>
        </w:rPr>
      </w:pPr>
    </w:p>
    <w:p w14:paraId="1774AD59" w14:textId="676CE61E" w:rsidR="00957B2C" w:rsidRPr="00957B2C" w:rsidRDefault="00957B2C" w:rsidP="00032050">
      <w:pPr>
        <w:spacing w:before="240"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 xml:space="preserve">Availability of the </w:t>
      </w:r>
      <w:r>
        <w:rPr>
          <w:rFonts w:ascii="Century Gothic" w:eastAsia="Times New Roman" w:hAnsi="Century Gothic" w:cs="Times New Roman"/>
          <w:b/>
          <w:bCs/>
          <w:kern w:val="0"/>
          <w:sz w:val="28"/>
          <w:szCs w:val="28"/>
          <w:lang w:eastAsia="en-GB"/>
          <w14:ligatures w14:val="none"/>
        </w:rPr>
        <w:t>P</w:t>
      </w:r>
      <w:r w:rsidRPr="00957B2C">
        <w:rPr>
          <w:rFonts w:ascii="Century Gothic" w:eastAsia="Times New Roman" w:hAnsi="Century Gothic" w:cs="Times New Roman"/>
          <w:b/>
          <w:bCs/>
          <w:kern w:val="0"/>
          <w:sz w:val="28"/>
          <w:szCs w:val="28"/>
          <w:lang w:eastAsia="en-GB"/>
          <w14:ligatures w14:val="none"/>
        </w:rPr>
        <w:t>olicy</w:t>
      </w:r>
    </w:p>
    <w:p w14:paraId="722AF131" w14:textId="0ECC14DE" w:rsidR="00957B2C" w:rsidRDefault="00957B2C" w:rsidP="001815D4">
      <w:p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This policy is issued to all families as part of the registration process.</w:t>
      </w:r>
      <w:r>
        <w:rPr>
          <w:rFonts w:ascii="Century Gothic" w:eastAsia="Times New Roman" w:hAnsi="Century Gothic" w:cs="Times New Roman"/>
          <w:kern w:val="0"/>
          <w:sz w:val="24"/>
          <w:szCs w:val="24"/>
          <w:lang w:eastAsia="en-GB"/>
          <w14:ligatures w14:val="none"/>
        </w:rPr>
        <w:t xml:space="preserve"> </w:t>
      </w:r>
      <w:r w:rsidRPr="00957B2C">
        <w:rPr>
          <w:rFonts w:ascii="Century Gothic" w:eastAsia="Times New Roman" w:hAnsi="Century Gothic" w:cs="Times New Roman"/>
          <w:kern w:val="0"/>
          <w:sz w:val="24"/>
          <w:szCs w:val="24"/>
          <w:lang w:eastAsia="en-GB"/>
          <w14:ligatures w14:val="none"/>
        </w:rPr>
        <w:t xml:space="preserve"> It is also available on the Preschool website (</w:t>
      </w:r>
      <w:hyperlink r:id="rId8" w:tgtFrame="_new" w:history="1">
        <w:r w:rsidRPr="00957B2C">
          <w:rPr>
            <w:rFonts w:ascii="Century Gothic" w:eastAsia="Times New Roman" w:hAnsi="Century Gothic" w:cs="Times New Roman"/>
            <w:b/>
            <w:bCs/>
            <w:color w:val="0000FF"/>
            <w:kern w:val="0"/>
            <w:sz w:val="24"/>
            <w:szCs w:val="24"/>
            <w:u w:val="single"/>
            <w:lang w:eastAsia="en-GB"/>
            <w14:ligatures w14:val="none"/>
          </w:rPr>
          <w:t>www.beetley-preschool.org</w:t>
        </w:r>
      </w:hyperlink>
      <w:r w:rsidRPr="00957B2C">
        <w:rPr>
          <w:rFonts w:ascii="Century Gothic" w:eastAsia="Times New Roman" w:hAnsi="Century Gothic" w:cs="Times New Roman"/>
          <w:kern w:val="0"/>
          <w:sz w:val="24"/>
          <w:szCs w:val="24"/>
          <w:lang w:eastAsia="en-GB"/>
          <w14:ligatures w14:val="none"/>
        </w:rPr>
        <w:t>) or upon request from the Preschool.</w:t>
      </w:r>
    </w:p>
    <w:p w14:paraId="20B97705" w14:textId="77777777" w:rsidR="001815D4" w:rsidRPr="00957B2C" w:rsidRDefault="001815D4" w:rsidP="001815D4">
      <w:pPr>
        <w:spacing w:after="100" w:afterAutospacing="1" w:line="240" w:lineRule="auto"/>
        <w:rPr>
          <w:rFonts w:ascii="Century Gothic" w:eastAsia="Times New Roman" w:hAnsi="Century Gothic" w:cs="Times New Roman"/>
          <w:kern w:val="0"/>
          <w:sz w:val="24"/>
          <w:szCs w:val="24"/>
          <w:lang w:eastAsia="en-GB"/>
          <w14:ligatures w14:val="none"/>
        </w:rPr>
      </w:pPr>
    </w:p>
    <w:p w14:paraId="7473D80A" w14:textId="677A5A48" w:rsidR="00957B2C" w:rsidRPr="00957B2C" w:rsidRDefault="00957B2C" w:rsidP="001815D4">
      <w:pPr>
        <w:spacing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Early Education Provision</w:t>
      </w:r>
    </w:p>
    <w:p w14:paraId="1B33DF90"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 xml:space="preserve">Early education is offered for </w:t>
      </w:r>
      <w:r w:rsidRPr="00957B2C">
        <w:rPr>
          <w:rFonts w:ascii="Century Gothic" w:eastAsia="Times New Roman" w:hAnsi="Century Gothic" w:cs="Times New Roman"/>
          <w:b/>
          <w:bCs/>
          <w:kern w:val="0"/>
          <w:sz w:val="24"/>
          <w:szCs w:val="24"/>
          <w:lang w:eastAsia="en-GB"/>
          <w14:ligatures w14:val="none"/>
        </w:rPr>
        <w:t>38 weeks per year</w:t>
      </w:r>
      <w:r w:rsidRPr="00957B2C">
        <w:rPr>
          <w:rFonts w:ascii="Century Gothic" w:eastAsia="Times New Roman" w:hAnsi="Century Gothic" w:cs="Times New Roman"/>
          <w:kern w:val="0"/>
          <w:sz w:val="24"/>
          <w:szCs w:val="24"/>
          <w:lang w:eastAsia="en-GB"/>
          <w14:ligatures w14:val="none"/>
        </w:rPr>
        <w:t>, during school term times.</w:t>
      </w:r>
    </w:p>
    <w:p w14:paraId="30144864"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Provision is offered in line with statutory requirements:</w:t>
      </w:r>
    </w:p>
    <w:p w14:paraId="1529FD32" w14:textId="77777777" w:rsidR="00957B2C" w:rsidRPr="00957B2C" w:rsidRDefault="00957B2C" w:rsidP="00957B2C">
      <w:pPr>
        <w:numPr>
          <w:ilvl w:val="0"/>
          <w:numId w:val="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No session exceeds 10 hours</w:t>
      </w:r>
    </w:p>
    <w:p w14:paraId="06E32AFA" w14:textId="77777777" w:rsidR="00957B2C" w:rsidRPr="00957B2C" w:rsidRDefault="00957B2C" w:rsidP="00957B2C">
      <w:pPr>
        <w:numPr>
          <w:ilvl w:val="0"/>
          <w:numId w:val="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There is no minimum session length (subject to registration requirements)</w:t>
      </w:r>
    </w:p>
    <w:p w14:paraId="53F47B0E" w14:textId="77777777" w:rsidR="00957B2C" w:rsidRPr="00957B2C" w:rsidRDefault="00957B2C" w:rsidP="00957B2C">
      <w:pPr>
        <w:numPr>
          <w:ilvl w:val="0"/>
          <w:numId w:val="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Sessions are not offered before 6.00am or after 8.00pm</w:t>
      </w:r>
    </w:p>
    <w:p w14:paraId="6521B7CD" w14:textId="77777777" w:rsidR="00957B2C" w:rsidRPr="00957B2C" w:rsidRDefault="00957B2C" w:rsidP="00957B2C">
      <w:pPr>
        <w:numPr>
          <w:ilvl w:val="0"/>
          <w:numId w:val="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Children may attend a maximum of two early years providers in one day</w:t>
      </w:r>
    </w:p>
    <w:p w14:paraId="59952D01"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The Preschool operates:</w:t>
      </w:r>
    </w:p>
    <w:p w14:paraId="4AEC7107" w14:textId="77777777" w:rsidR="00957B2C" w:rsidRPr="00957B2C" w:rsidRDefault="00957B2C" w:rsidP="00957B2C">
      <w:pPr>
        <w:numPr>
          <w:ilvl w:val="0"/>
          <w:numId w:val="2"/>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Monday – Friday, 8.30am – 4.00pm</w:t>
      </w:r>
    </w:p>
    <w:p w14:paraId="6BB9086F" w14:textId="77777777" w:rsidR="00957B2C" w:rsidRDefault="00957B2C" w:rsidP="001815D4">
      <w:pPr>
        <w:numPr>
          <w:ilvl w:val="0"/>
          <w:numId w:val="2"/>
        </w:num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For children aged 2–5 years</w:t>
      </w:r>
    </w:p>
    <w:p w14:paraId="4686002A" w14:textId="77777777" w:rsidR="001815D4" w:rsidRPr="00957B2C" w:rsidRDefault="001815D4" w:rsidP="00032050">
      <w:pPr>
        <w:spacing w:after="100" w:afterAutospacing="1" w:line="240" w:lineRule="auto"/>
        <w:ind w:left="720"/>
        <w:rPr>
          <w:rFonts w:ascii="Century Gothic" w:eastAsia="Times New Roman" w:hAnsi="Century Gothic" w:cs="Times New Roman"/>
          <w:kern w:val="0"/>
          <w:sz w:val="24"/>
          <w:szCs w:val="24"/>
          <w:lang w:eastAsia="en-GB"/>
          <w14:ligatures w14:val="none"/>
        </w:rPr>
      </w:pPr>
    </w:p>
    <w:p w14:paraId="3301D12D" w14:textId="77777777" w:rsidR="00032050" w:rsidRDefault="00032050"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p>
    <w:p w14:paraId="348583EF" w14:textId="084AA753" w:rsidR="00957B2C" w:rsidRDefault="00957B2C"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lastRenderedPageBreak/>
        <w:t>Funded Early Education</w:t>
      </w:r>
    </w:p>
    <w:p w14:paraId="2BEE64C9" w14:textId="77777777" w:rsidR="00F051E7" w:rsidRPr="00E82DA4" w:rsidRDefault="00F051E7" w:rsidP="00F051E7">
      <w:pPr>
        <w:pStyle w:val="NormalWeb"/>
        <w:rPr>
          <w:rFonts w:ascii="Century Gothic" w:hAnsi="Century Gothic"/>
        </w:rPr>
      </w:pPr>
      <w:r w:rsidRPr="00E82DA4">
        <w:rPr>
          <w:rFonts w:ascii="Century Gothic" w:hAnsi="Century Gothic"/>
        </w:rPr>
        <w:t>Universal funded early education is available for all children from the term after their 3rd birthday until they reach compulsory school age, regardless of family background.</w:t>
      </w:r>
      <w:r>
        <w:rPr>
          <w:rFonts w:ascii="Century Gothic" w:hAnsi="Century Gothic"/>
        </w:rPr>
        <w:t xml:space="preserve">  </w:t>
      </w:r>
      <w:r w:rsidRPr="00E82DA4">
        <w:rPr>
          <w:rFonts w:ascii="Century Gothic" w:hAnsi="Century Gothic"/>
        </w:rPr>
        <w:t xml:space="preserve">This currently provides up to </w:t>
      </w:r>
      <w:r w:rsidRPr="00F051E7">
        <w:rPr>
          <w:rStyle w:val="Strong"/>
          <w:rFonts w:ascii="Century Gothic" w:eastAsiaTheme="majorEastAsia" w:hAnsi="Century Gothic"/>
          <w:b w:val="0"/>
          <w:bCs w:val="0"/>
        </w:rPr>
        <w:t>15 hours per week (570 hours per year)</w:t>
      </w:r>
      <w:r w:rsidRPr="00E82DA4">
        <w:rPr>
          <w:rFonts w:ascii="Century Gothic" w:hAnsi="Century Gothic"/>
        </w:rPr>
        <w:t xml:space="preserve"> over at least 38 weeks.</w:t>
      </w:r>
    </w:p>
    <w:p w14:paraId="739D4DD4" w14:textId="4D6255CD" w:rsidR="00F051E7" w:rsidRDefault="00F051E7" w:rsidP="00F051E7">
      <w:pPr>
        <w:pStyle w:val="NormalWeb"/>
        <w:rPr>
          <w:rFonts w:ascii="Century Gothic" w:hAnsi="Century Gothic"/>
        </w:rPr>
      </w:pPr>
      <w:r w:rsidRPr="00E82DA4">
        <w:rPr>
          <w:rFonts w:ascii="Century Gothic" w:hAnsi="Century Gothic"/>
        </w:rPr>
        <w:t xml:space="preserve">Eligible working families can access </w:t>
      </w:r>
      <w:r w:rsidRPr="00F051E7">
        <w:rPr>
          <w:rStyle w:val="Strong"/>
          <w:rFonts w:ascii="Century Gothic" w:eastAsiaTheme="majorEastAsia" w:hAnsi="Century Gothic"/>
          <w:b w:val="0"/>
          <w:bCs w:val="0"/>
        </w:rPr>
        <w:t>up to 30 hours per week (1,140 hours per year)</w:t>
      </w:r>
      <w:r w:rsidRPr="00F051E7">
        <w:rPr>
          <w:rFonts w:ascii="Century Gothic" w:hAnsi="Century Gothic"/>
        </w:rPr>
        <w:t xml:space="preserve"> of free childcare as part of the Free Childcare for Working Parents scheme.  This entitlement can start from </w:t>
      </w:r>
      <w:r w:rsidRPr="00F051E7">
        <w:rPr>
          <w:rStyle w:val="Strong"/>
          <w:rFonts w:ascii="Century Gothic" w:eastAsiaTheme="majorEastAsia" w:hAnsi="Century Gothic"/>
          <w:b w:val="0"/>
          <w:bCs w:val="0"/>
        </w:rPr>
        <w:t>9 months old</w:t>
      </w:r>
      <w:r w:rsidRPr="00E82DA4">
        <w:rPr>
          <w:rFonts w:ascii="Century Gothic" w:hAnsi="Century Gothic"/>
        </w:rPr>
        <w:t xml:space="preserve"> for families who meet the criteria.  </w:t>
      </w:r>
      <w:r>
        <w:rPr>
          <w:rFonts w:ascii="Century Gothic" w:hAnsi="Century Gothic"/>
        </w:rPr>
        <w:t xml:space="preserve"> Beetley Preschool accepts this entitlement from a child’s second birthday. </w:t>
      </w:r>
    </w:p>
    <w:p w14:paraId="74BFC3E9" w14:textId="77777777" w:rsidR="00F051E7" w:rsidRPr="00E82DA4" w:rsidRDefault="00F051E7" w:rsidP="00F051E7">
      <w:pPr>
        <w:pStyle w:val="NormalWeb"/>
        <w:rPr>
          <w:rFonts w:ascii="Century Gothic" w:hAnsi="Century Gothic"/>
        </w:rPr>
      </w:pPr>
      <w:r w:rsidRPr="00E82DA4">
        <w:rPr>
          <w:rFonts w:ascii="Century Gothic" w:hAnsi="Century Gothic"/>
        </w:rPr>
        <w:t xml:space="preserve">Two-year-old funding is available for families who meet specific government support or income criteria.  Eligible families can claim up to </w:t>
      </w:r>
      <w:r w:rsidRPr="00F051E7">
        <w:rPr>
          <w:rStyle w:val="Strong"/>
          <w:rFonts w:ascii="Century Gothic" w:eastAsiaTheme="majorEastAsia" w:hAnsi="Century Gothic"/>
          <w:b w:val="0"/>
          <w:bCs w:val="0"/>
        </w:rPr>
        <w:t>15 hours per week (570 hours per year)</w:t>
      </w:r>
      <w:r w:rsidRPr="00E82DA4">
        <w:rPr>
          <w:rFonts w:ascii="Century Gothic" w:hAnsi="Century Gothic"/>
        </w:rPr>
        <w:t xml:space="preserve"> from the term after their child’s 2nd birthday.</w:t>
      </w:r>
    </w:p>
    <w:p w14:paraId="34790B1C" w14:textId="77777777" w:rsidR="00957B2C" w:rsidRDefault="00957B2C" w:rsidP="000210F2">
      <w:pPr>
        <w:spacing w:before="100" w:before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We work in partnership with parents/carers to ensure, wherever possible, that funded hours are taken in a way that supports family working patterns and the child’s wellbeing.</w:t>
      </w:r>
    </w:p>
    <w:p w14:paraId="789F46D1" w14:textId="77777777" w:rsidR="000210F2" w:rsidRDefault="000210F2" w:rsidP="000210F2">
      <w:pPr>
        <w:spacing w:before="100" w:beforeAutospacing="1" w:after="0" w:line="240" w:lineRule="auto"/>
        <w:rPr>
          <w:rFonts w:ascii="Century Gothic" w:eastAsia="Times New Roman" w:hAnsi="Century Gothic" w:cs="Times New Roman"/>
          <w:kern w:val="0"/>
          <w:sz w:val="24"/>
          <w:szCs w:val="24"/>
          <w:lang w:eastAsia="en-GB"/>
          <w14:ligatures w14:val="none"/>
        </w:rPr>
      </w:pPr>
    </w:p>
    <w:p w14:paraId="3E9D4FF5" w14:textId="77777777" w:rsidR="000210F2" w:rsidRPr="000210F2" w:rsidRDefault="000210F2" w:rsidP="000210F2">
      <w:pPr>
        <w:pStyle w:val="NormalWeb"/>
        <w:spacing w:before="0" w:beforeAutospacing="0"/>
        <w:rPr>
          <w:rFonts w:ascii="Century Gothic" w:hAnsi="Century Gothic"/>
          <w:sz w:val="28"/>
          <w:szCs w:val="28"/>
        </w:rPr>
      </w:pPr>
      <w:r w:rsidRPr="000210F2">
        <w:rPr>
          <w:rStyle w:val="Strong"/>
          <w:rFonts w:ascii="Century Gothic" w:eastAsiaTheme="majorEastAsia" w:hAnsi="Century Gothic"/>
          <w:sz w:val="28"/>
          <w:szCs w:val="28"/>
        </w:rPr>
        <w:t>Help with Childcare Costs (Universal Credit and Tax-Free Childcare)</w:t>
      </w:r>
    </w:p>
    <w:p w14:paraId="135D481D" w14:textId="77777777" w:rsidR="000210F2" w:rsidRPr="000210F2" w:rsidRDefault="000210F2" w:rsidP="000210F2">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0210F2">
        <w:rPr>
          <w:rFonts w:ascii="Century Gothic" w:eastAsia="Times New Roman" w:hAnsi="Century Gothic" w:cs="Times New Roman"/>
          <w:kern w:val="0"/>
          <w:sz w:val="24"/>
          <w:szCs w:val="24"/>
          <w:lang w:eastAsia="en-GB"/>
          <w14:ligatures w14:val="none"/>
        </w:rPr>
        <w:t>Some families may be eligible for additional support with childcare costs through government childcare payment schemes, including Universal Credit and Tax-Free Childcare</w:t>
      </w:r>
      <w:proofErr w:type="gramStart"/>
      <w:r w:rsidRPr="000210F2">
        <w:rPr>
          <w:rFonts w:ascii="Century Gothic" w:eastAsia="Times New Roman" w:hAnsi="Century Gothic" w:cs="Times New Roman"/>
          <w:kern w:val="0"/>
          <w:sz w:val="24"/>
          <w:szCs w:val="24"/>
          <w:lang w:eastAsia="en-GB"/>
          <w14:ligatures w14:val="none"/>
        </w:rPr>
        <w:t xml:space="preserve">. </w:t>
      </w:r>
      <w:proofErr w:type="gramEnd"/>
      <w:r w:rsidRPr="000210F2">
        <w:rPr>
          <w:rFonts w:ascii="Century Gothic" w:eastAsia="Times New Roman" w:hAnsi="Century Gothic" w:cs="Times New Roman"/>
          <w:kern w:val="0"/>
          <w:sz w:val="24"/>
          <w:szCs w:val="24"/>
          <w:lang w:eastAsia="en-GB"/>
          <w14:ligatures w14:val="none"/>
        </w:rPr>
        <w:t xml:space="preserve">These schemes are </w:t>
      </w:r>
      <w:r w:rsidRPr="000210F2">
        <w:rPr>
          <w:rFonts w:ascii="Century Gothic" w:eastAsia="Times New Roman" w:hAnsi="Century Gothic" w:cs="Times New Roman"/>
          <w:b/>
          <w:bCs/>
          <w:kern w:val="0"/>
          <w:sz w:val="24"/>
          <w:szCs w:val="24"/>
          <w:lang w:eastAsia="en-GB"/>
          <w14:ligatures w14:val="none"/>
        </w:rPr>
        <w:t>not early education funding entitlements</w:t>
      </w:r>
      <w:r w:rsidRPr="000210F2">
        <w:rPr>
          <w:rFonts w:ascii="Century Gothic" w:eastAsia="Times New Roman" w:hAnsi="Century Gothic" w:cs="Times New Roman"/>
          <w:kern w:val="0"/>
          <w:sz w:val="24"/>
          <w:szCs w:val="24"/>
          <w:lang w:eastAsia="en-GB"/>
          <w14:ligatures w14:val="none"/>
        </w:rPr>
        <w:t xml:space="preserve"> and are administered directly by HM Government.</w:t>
      </w:r>
    </w:p>
    <w:p w14:paraId="73F06A77" w14:textId="6C91173C" w:rsidR="000210F2" w:rsidRDefault="000210F2" w:rsidP="000210F2">
      <w:pPr>
        <w:spacing w:before="100" w:beforeAutospacing="1" w:after="0" w:line="240" w:lineRule="auto"/>
        <w:rPr>
          <w:rFonts w:ascii="Century Gothic" w:eastAsia="Times New Roman" w:hAnsi="Century Gothic" w:cs="Times New Roman"/>
          <w:kern w:val="0"/>
          <w:sz w:val="24"/>
          <w:szCs w:val="24"/>
          <w:lang w:eastAsia="en-GB"/>
          <w14:ligatures w14:val="none"/>
        </w:rPr>
      </w:pPr>
      <w:r w:rsidRPr="000210F2">
        <w:rPr>
          <w:rFonts w:ascii="Century Gothic" w:eastAsia="Times New Roman" w:hAnsi="Century Gothic" w:cs="Times New Roman"/>
          <w:b/>
          <w:bCs/>
          <w:kern w:val="0"/>
          <w:sz w:val="24"/>
          <w:szCs w:val="24"/>
          <w:lang w:eastAsia="en-GB"/>
          <w14:ligatures w14:val="none"/>
        </w:rPr>
        <w:t>Universal Credit (Childcare Element)</w:t>
      </w:r>
      <w:r w:rsidRPr="000210F2">
        <w:rPr>
          <w:rFonts w:ascii="Century Gothic" w:eastAsia="Times New Roman" w:hAnsi="Century Gothic" w:cs="Times New Roman"/>
          <w:kern w:val="0"/>
          <w:sz w:val="24"/>
          <w:szCs w:val="24"/>
          <w:lang w:eastAsia="en-GB"/>
          <w14:ligatures w14:val="none"/>
        </w:rPr>
        <w:br/>
        <w:t>Families who receive Universal Credit may be able to claim back a proportion of their registered childcare costs through the childcare element of Universal Credit.</w:t>
      </w:r>
      <w:r w:rsidR="009C17BD">
        <w:rPr>
          <w:rFonts w:ascii="Century Gothic" w:eastAsia="Times New Roman" w:hAnsi="Century Gothic" w:cs="Times New Roman"/>
          <w:kern w:val="0"/>
          <w:sz w:val="24"/>
          <w:szCs w:val="24"/>
          <w:lang w:eastAsia="en-GB"/>
          <w14:ligatures w14:val="none"/>
        </w:rPr>
        <w:t xml:space="preserve"> </w:t>
      </w:r>
      <w:r w:rsidRPr="000210F2">
        <w:rPr>
          <w:rFonts w:ascii="Century Gothic" w:eastAsia="Times New Roman" w:hAnsi="Century Gothic" w:cs="Times New Roman"/>
          <w:kern w:val="0"/>
          <w:sz w:val="24"/>
          <w:szCs w:val="24"/>
          <w:lang w:eastAsia="en-GB"/>
          <w14:ligatures w14:val="none"/>
        </w:rPr>
        <w:t xml:space="preserve"> Claims are made directly by parents/carers via the Universal Credit system.</w:t>
      </w:r>
    </w:p>
    <w:p w14:paraId="43AE1A47" w14:textId="304576EF" w:rsidR="000210F2" w:rsidRPr="000210F2" w:rsidRDefault="000210F2" w:rsidP="000210F2">
      <w:pPr>
        <w:spacing w:after="100" w:afterAutospacing="1" w:line="240" w:lineRule="auto"/>
        <w:rPr>
          <w:rFonts w:ascii="Century Gothic" w:eastAsia="Times New Roman" w:hAnsi="Century Gothic" w:cs="Times New Roman"/>
          <w:kern w:val="0"/>
          <w:sz w:val="24"/>
          <w:szCs w:val="24"/>
          <w:lang w:eastAsia="en-GB"/>
          <w14:ligatures w14:val="none"/>
        </w:rPr>
      </w:pPr>
      <w:r w:rsidRPr="000210F2">
        <w:rPr>
          <w:rFonts w:ascii="Century Gothic" w:eastAsia="Times New Roman" w:hAnsi="Century Gothic" w:cs="Times New Roman"/>
          <w:kern w:val="0"/>
          <w:sz w:val="24"/>
          <w:szCs w:val="24"/>
          <w:lang w:eastAsia="en-GB"/>
          <w14:ligatures w14:val="none"/>
        </w:rPr>
        <w:t>Payments are made to parents/carers, who remain responsible for paying all childcare fees to the Preschool in accordance with the Fees &amp; Charges Policy</w:t>
      </w:r>
      <w:proofErr w:type="gramStart"/>
      <w:r w:rsidRPr="000210F2">
        <w:rPr>
          <w:rFonts w:ascii="Century Gothic" w:eastAsia="Times New Roman" w:hAnsi="Century Gothic" w:cs="Times New Roman"/>
          <w:kern w:val="0"/>
          <w:sz w:val="24"/>
          <w:szCs w:val="24"/>
          <w:lang w:eastAsia="en-GB"/>
          <w14:ligatures w14:val="none"/>
        </w:rPr>
        <w:t xml:space="preserve">. </w:t>
      </w:r>
      <w:proofErr w:type="gramEnd"/>
      <w:r w:rsidRPr="000210F2">
        <w:rPr>
          <w:rFonts w:ascii="Century Gothic" w:eastAsia="Times New Roman" w:hAnsi="Century Gothic" w:cs="Times New Roman"/>
          <w:kern w:val="0"/>
          <w:sz w:val="24"/>
          <w:szCs w:val="24"/>
          <w:lang w:eastAsia="en-GB"/>
          <w14:ligatures w14:val="none"/>
        </w:rPr>
        <w:t>The Preschool may be required to provide confirmation of fees and attendance to support a claim.</w:t>
      </w:r>
    </w:p>
    <w:p w14:paraId="0932EE23" w14:textId="77777777" w:rsidR="000210F2" w:rsidRPr="000210F2" w:rsidRDefault="000210F2" w:rsidP="000210F2">
      <w:pPr>
        <w:spacing w:before="100" w:beforeAutospacing="1" w:after="0" w:line="240" w:lineRule="auto"/>
        <w:rPr>
          <w:rFonts w:ascii="Century Gothic" w:eastAsia="Times New Roman" w:hAnsi="Century Gothic" w:cs="Times New Roman"/>
          <w:kern w:val="0"/>
          <w:sz w:val="24"/>
          <w:szCs w:val="24"/>
          <w:lang w:eastAsia="en-GB"/>
          <w14:ligatures w14:val="none"/>
        </w:rPr>
      </w:pPr>
      <w:r w:rsidRPr="000210F2">
        <w:rPr>
          <w:rFonts w:ascii="Century Gothic" w:eastAsia="Times New Roman" w:hAnsi="Century Gothic" w:cs="Times New Roman"/>
          <w:b/>
          <w:bCs/>
          <w:kern w:val="0"/>
          <w:sz w:val="24"/>
          <w:szCs w:val="24"/>
          <w:lang w:eastAsia="en-GB"/>
          <w14:ligatures w14:val="none"/>
        </w:rPr>
        <w:t>Tax-Free Childcare</w:t>
      </w:r>
      <w:r w:rsidRPr="000210F2">
        <w:rPr>
          <w:rFonts w:ascii="Century Gothic" w:eastAsia="Times New Roman" w:hAnsi="Century Gothic" w:cs="Times New Roman"/>
          <w:kern w:val="0"/>
          <w:sz w:val="24"/>
          <w:szCs w:val="24"/>
          <w:lang w:eastAsia="en-GB"/>
          <w14:ligatures w14:val="none"/>
        </w:rPr>
        <w:br/>
        <w:t>Tax-Free Childcare is a government scheme that allows eligible families to pay childcare fees via an online childcare account</w:t>
      </w:r>
      <w:proofErr w:type="gramStart"/>
      <w:r w:rsidRPr="000210F2">
        <w:rPr>
          <w:rFonts w:ascii="Century Gothic" w:eastAsia="Times New Roman" w:hAnsi="Century Gothic" w:cs="Times New Roman"/>
          <w:kern w:val="0"/>
          <w:sz w:val="24"/>
          <w:szCs w:val="24"/>
          <w:lang w:eastAsia="en-GB"/>
          <w14:ligatures w14:val="none"/>
        </w:rPr>
        <w:t xml:space="preserve">. </w:t>
      </w:r>
      <w:proofErr w:type="gramEnd"/>
      <w:r w:rsidRPr="000210F2">
        <w:rPr>
          <w:rFonts w:ascii="Century Gothic" w:eastAsia="Times New Roman" w:hAnsi="Century Gothic" w:cs="Times New Roman"/>
          <w:kern w:val="0"/>
          <w:sz w:val="24"/>
          <w:szCs w:val="24"/>
          <w:lang w:eastAsia="en-GB"/>
          <w14:ligatures w14:val="none"/>
        </w:rPr>
        <w:t>For every £8 paid in by parents/carers, the government adds £2, up to the maximum set by HM Government.</w:t>
      </w:r>
    </w:p>
    <w:p w14:paraId="01E66E1D" w14:textId="77777777" w:rsidR="000210F2" w:rsidRPr="000210F2" w:rsidRDefault="000210F2" w:rsidP="000210F2">
      <w:pPr>
        <w:spacing w:after="100" w:afterAutospacing="1" w:line="240" w:lineRule="auto"/>
        <w:rPr>
          <w:rFonts w:ascii="Century Gothic" w:eastAsia="Times New Roman" w:hAnsi="Century Gothic" w:cs="Times New Roman"/>
          <w:kern w:val="0"/>
          <w:sz w:val="24"/>
          <w:szCs w:val="24"/>
          <w:lang w:eastAsia="en-GB"/>
          <w14:ligatures w14:val="none"/>
        </w:rPr>
      </w:pPr>
      <w:r w:rsidRPr="000210F2">
        <w:rPr>
          <w:rFonts w:ascii="Century Gothic" w:eastAsia="Times New Roman" w:hAnsi="Century Gothic" w:cs="Times New Roman"/>
          <w:kern w:val="0"/>
          <w:sz w:val="24"/>
          <w:szCs w:val="24"/>
          <w:lang w:eastAsia="en-GB"/>
          <w14:ligatures w14:val="none"/>
        </w:rPr>
        <w:t>Beetley &amp; District Preschool is registered with HMRC to accept payments through the Tax-Free Childcare scheme.</w:t>
      </w:r>
    </w:p>
    <w:p w14:paraId="001B0743" w14:textId="77777777" w:rsidR="000210F2" w:rsidRPr="000210F2" w:rsidRDefault="000210F2" w:rsidP="009C17BD">
      <w:pPr>
        <w:spacing w:before="100" w:beforeAutospacing="1" w:after="0" w:line="240" w:lineRule="auto"/>
        <w:rPr>
          <w:rFonts w:ascii="Century Gothic" w:eastAsia="Times New Roman" w:hAnsi="Century Gothic" w:cs="Times New Roman"/>
          <w:kern w:val="0"/>
          <w:sz w:val="24"/>
          <w:szCs w:val="24"/>
          <w:lang w:eastAsia="en-GB"/>
          <w14:ligatures w14:val="none"/>
        </w:rPr>
      </w:pPr>
      <w:r w:rsidRPr="000210F2">
        <w:rPr>
          <w:rFonts w:ascii="Century Gothic" w:eastAsia="Times New Roman" w:hAnsi="Century Gothic" w:cs="Times New Roman"/>
          <w:kern w:val="0"/>
          <w:sz w:val="24"/>
          <w:szCs w:val="24"/>
          <w:lang w:eastAsia="en-GB"/>
          <w14:ligatures w14:val="none"/>
        </w:rPr>
        <w:lastRenderedPageBreak/>
        <w:t>Parents/carers are responsible for:</w:t>
      </w:r>
    </w:p>
    <w:p w14:paraId="27F235B7" w14:textId="77777777" w:rsidR="000210F2" w:rsidRPr="000210F2" w:rsidRDefault="000210F2" w:rsidP="000210F2">
      <w:pPr>
        <w:numPr>
          <w:ilvl w:val="0"/>
          <w:numId w:val="13"/>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0210F2">
        <w:rPr>
          <w:rFonts w:ascii="Century Gothic" w:eastAsia="Times New Roman" w:hAnsi="Century Gothic" w:cs="Times New Roman"/>
          <w:kern w:val="0"/>
          <w:sz w:val="24"/>
          <w:szCs w:val="24"/>
          <w:lang w:eastAsia="en-GB"/>
          <w14:ligatures w14:val="none"/>
        </w:rPr>
        <w:t>Applying for and reconfirming their eligibility with HMRC</w:t>
      </w:r>
    </w:p>
    <w:p w14:paraId="12036394" w14:textId="77777777" w:rsidR="000210F2" w:rsidRPr="000210F2" w:rsidRDefault="000210F2" w:rsidP="000210F2">
      <w:pPr>
        <w:numPr>
          <w:ilvl w:val="0"/>
          <w:numId w:val="13"/>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0210F2">
        <w:rPr>
          <w:rFonts w:ascii="Century Gothic" w:eastAsia="Times New Roman" w:hAnsi="Century Gothic" w:cs="Times New Roman"/>
          <w:kern w:val="0"/>
          <w:sz w:val="24"/>
          <w:szCs w:val="24"/>
          <w:lang w:eastAsia="en-GB"/>
          <w14:ligatures w14:val="none"/>
        </w:rPr>
        <w:t>Ensuring sufficient funds are available in their childcare account</w:t>
      </w:r>
    </w:p>
    <w:p w14:paraId="270FCD87" w14:textId="77777777" w:rsidR="000210F2" w:rsidRPr="000210F2" w:rsidRDefault="000210F2" w:rsidP="000210F2">
      <w:pPr>
        <w:numPr>
          <w:ilvl w:val="0"/>
          <w:numId w:val="13"/>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0210F2">
        <w:rPr>
          <w:rFonts w:ascii="Century Gothic" w:eastAsia="Times New Roman" w:hAnsi="Century Gothic" w:cs="Times New Roman"/>
          <w:kern w:val="0"/>
          <w:sz w:val="24"/>
          <w:szCs w:val="24"/>
          <w:lang w:eastAsia="en-GB"/>
          <w14:ligatures w14:val="none"/>
        </w:rPr>
        <w:t>Making payments in advance and by the due dates</w:t>
      </w:r>
    </w:p>
    <w:p w14:paraId="244C86B1" w14:textId="77777777" w:rsidR="000210F2" w:rsidRPr="000210F2" w:rsidRDefault="000210F2" w:rsidP="000210F2">
      <w:pPr>
        <w:numPr>
          <w:ilvl w:val="0"/>
          <w:numId w:val="13"/>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0210F2">
        <w:rPr>
          <w:rFonts w:ascii="Century Gothic" w:eastAsia="Times New Roman" w:hAnsi="Century Gothic" w:cs="Times New Roman"/>
          <w:kern w:val="0"/>
          <w:sz w:val="24"/>
          <w:szCs w:val="24"/>
          <w:lang w:eastAsia="en-GB"/>
          <w14:ligatures w14:val="none"/>
        </w:rPr>
        <w:t>Informing the Preschool of any changes that may affect payments</w:t>
      </w:r>
    </w:p>
    <w:p w14:paraId="26D7F531" w14:textId="77777777" w:rsidR="000210F2" w:rsidRPr="000210F2" w:rsidRDefault="000210F2" w:rsidP="000210F2">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0210F2">
        <w:rPr>
          <w:rFonts w:ascii="Century Gothic" w:eastAsia="Times New Roman" w:hAnsi="Century Gothic" w:cs="Times New Roman"/>
          <w:kern w:val="0"/>
          <w:sz w:val="24"/>
          <w:szCs w:val="24"/>
          <w:lang w:eastAsia="en-GB"/>
          <w14:ligatures w14:val="none"/>
        </w:rPr>
        <w:t>The Preschool cannot accept responsibility for failed, delayed or suspended payments due to changes in eligibility or account status.</w:t>
      </w:r>
    </w:p>
    <w:p w14:paraId="56610BA4" w14:textId="3FA0EBEF" w:rsidR="001815D4" w:rsidRDefault="000210F2" w:rsidP="000210F2">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0210F2">
        <w:rPr>
          <w:rFonts w:ascii="Century Gothic" w:eastAsia="Times New Roman" w:hAnsi="Century Gothic" w:cs="Times New Roman"/>
          <w:kern w:val="0"/>
          <w:sz w:val="24"/>
          <w:szCs w:val="24"/>
          <w:lang w:eastAsia="en-GB"/>
          <w14:ligatures w14:val="none"/>
        </w:rPr>
        <w:t>The Preschool does not provide financial advice but will support families by supplying information required by Norfolk County Council, HMRC or the Department for Work and Pensions where appropriate.</w:t>
      </w:r>
    </w:p>
    <w:p w14:paraId="49446A08" w14:textId="77777777" w:rsidR="000210F2" w:rsidRPr="000210F2" w:rsidRDefault="000210F2" w:rsidP="000210F2">
      <w:pPr>
        <w:spacing w:before="100" w:beforeAutospacing="1" w:after="0" w:line="240" w:lineRule="auto"/>
        <w:rPr>
          <w:rFonts w:ascii="Century Gothic" w:eastAsia="Times New Roman" w:hAnsi="Century Gothic" w:cs="Times New Roman"/>
          <w:kern w:val="0"/>
          <w:sz w:val="24"/>
          <w:szCs w:val="24"/>
          <w:lang w:eastAsia="en-GB"/>
          <w14:ligatures w14:val="none"/>
        </w:rPr>
      </w:pPr>
    </w:p>
    <w:p w14:paraId="22ABFBE1" w14:textId="0377D5B1" w:rsidR="00957B2C" w:rsidRPr="00957B2C" w:rsidRDefault="00957B2C" w:rsidP="000210F2">
      <w:pPr>
        <w:spacing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 xml:space="preserve">Additional </w:t>
      </w:r>
      <w:r>
        <w:rPr>
          <w:rFonts w:ascii="Century Gothic" w:eastAsia="Times New Roman" w:hAnsi="Century Gothic" w:cs="Times New Roman"/>
          <w:b/>
          <w:bCs/>
          <w:kern w:val="0"/>
          <w:sz w:val="28"/>
          <w:szCs w:val="28"/>
          <w:lang w:eastAsia="en-GB"/>
          <w14:ligatures w14:val="none"/>
        </w:rPr>
        <w:t>F</w:t>
      </w:r>
      <w:r w:rsidRPr="00957B2C">
        <w:rPr>
          <w:rFonts w:ascii="Century Gothic" w:eastAsia="Times New Roman" w:hAnsi="Century Gothic" w:cs="Times New Roman"/>
          <w:b/>
          <w:bCs/>
          <w:kern w:val="0"/>
          <w:sz w:val="28"/>
          <w:szCs w:val="28"/>
          <w:lang w:eastAsia="en-GB"/>
          <w14:ligatures w14:val="none"/>
        </w:rPr>
        <w:t>unding</w:t>
      </w:r>
    </w:p>
    <w:p w14:paraId="3AEA9DE3"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The Preschool aims to identify children who may be eligible for additional funding, including:</w:t>
      </w:r>
    </w:p>
    <w:p w14:paraId="55B7DB50" w14:textId="77777777" w:rsidR="00957B2C" w:rsidRPr="00957B2C" w:rsidRDefault="00957B2C" w:rsidP="00957B2C">
      <w:pPr>
        <w:numPr>
          <w:ilvl w:val="0"/>
          <w:numId w:val="4"/>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Early Years Pupil Premium (EYPP)</w:t>
      </w:r>
    </w:p>
    <w:p w14:paraId="096581B4" w14:textId="77777777" w:rsidR="00957B2C" w:rsidRPr="00957B2C" w:rsidRDefault="00957B2C" w:rsidP="00957B2C">
      <w:pPr>
        <w:numPr>
          <w:ilvl w:val="0"/>
          <w:numId w:val="4"/>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Disability Access Fund (DAF)</w:t>
      </w:r>
    </w:p>
    <w:p w14:paraId="162D909D" w14:textId="77777777" w:rsidR="00957B2C" w:rsidRPr="00957B2C" w:rsidRDefault="00957B2C" w:rsidP="00957B2C">
      <w:pPr>
        <w:numPr>
          <w:ilvl w:val="0"/>
          <w:numId w:val="4"/>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Special Educational Inclusion Fund (SEIF)</w:t>
      </w:r>
    </w:p>
    <w:p w14:paraId="6D118FAE" w14:textId="77777777" w:rsidR="00957B2C" w:rsidRPr="00957B2C" w:rsidRDefault="00957B2C" w:rsidP="00957B2C">
      <w:pPr>
        <w:numPr>
          <w:ilvl w:val="0"/>
          <w:numId w:val="4"/>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Any other locally available funding streams</w:t>
      </w:r>
    </w:p>
    <w:p w14:paraId="55C1EC56" w14:textId="18FE0CB9" w:rsidR="00957B2C" w:rsidRDefault="00957B2C" w:rsidP="001815D4">
      <w:p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 xml:space="preserve">Applications are made in partnership with families and with parental consent. </w:t>
      </w:r>
      <w:r>
        <w:rPr>
          <w:rFonts w:ascii="Century Gothic" w:eastAsia="Times New Roman" w:hAnsi="Century Gothic" w:cs="Times New Roman"/>
          <w:kern w:val="0"/>
          <w:sz w:val="24"/>
          <w:szCs w:val="24"/>
          <w:lang w:eastAsia="en-GB"/>
          <w14:ligatures w14:val="none"/>
        </w:rPr>
        <w:t xml:space="preserve"> </w:t>
      </w:r>
      <w:r w:rsidRPr="00957B2C">
        <w:rPr>
          <w:rFonts w:ascii="Century Gothic" w:eastAsia="Times New Roman" w:hAnsi="Century Gothic" w:cs="Times New Roman"/>
          <w:kern w:val="0"/>
          <w:sz w:val="24"/>
          <w:szCs w:val="24"/>
          <w:lang w:eastAsia="en-GB"/>
          <w14:ligatures w14:val="none"/>
        </w:rPr>
        <w:t>Funding is used to support improved outcomes for children.</w:t>
      </w:r>
    </w:p>
    <w:p w14:paraId="671207B4" w14:textId="77777777" w:rsidR="001815D4" w:rsidRPr="00957B2C" w:rsidRDefault="001815D4" w:rsidP="001815D4">
      <w:pPr>
        <w:spacing w:after="100" w:afterAutospacing="1" w:line="240" w:lineRule="auto"/>
        <w:rPr>
          <w:rFonts w:ascii="Century Gothic" w:eastAsia="Times New Roman" w:hAnsi="Century Gothic" w:cs="Times New Roman"/>
          <w:kern w:val="0"/>
          <w:sz w:val="24"/>
          <w:szCs w:val="24"/>
          <w:lang w:eastAsia="en-GB"/>
          <w14:ligatures w14:val="none"/>
        </w:rPr>
      </w:pPr>
    </w:p>
    <w:p w14:paraId="0B948F43" w14:textId="77777777" w:rsidR="00957B2C" w:rsidRPr="00957B2C" w:rsidRDefault="00957B2C"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Special Educational Needs and Disabilities (SEND)</w:t>
      </w:r>
    </w:p>
    <w:p w14:paraId="5D48C605"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The Preschool has arrangements in place to support children with special educational needs and/or disabilities (SEND), including early identification and graduated support.</w:t>
      </w:r>
    </w:p>
    <w:p w14:paraId="4BE18EFF" w14:textId="77777777" w:rsidR="00957B2C" w:rsidRDefault="00957B2C" w:rsidP="001815D4">
      <w:p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Further details are available in the Special Educational Needs and Disabilities (SEND) Policy.</w:t>
      </w:r>
    </w:p>
    <w:p w14:paraId="441C2BE2" w14:textId="77777777" w:rsidR="001815D4" w:rsidRPr="00957B2C" w:rsidRDefault="001815D4" w:rsidP="001815D4">
      <w:pPr>
        <w:spacing w:after="100" w:afterAutospacing="1" w:line="240" w:lineRule="auto"/>
        <w:rPr>
          <w:rFonts w:ascii="Century Gothic" w:eastAsia="Times New Roman" w:hAnsi="Century Gothic" w:cs="Times New Roman"/>
          <w:kern w:val="0"/>
          <w:sz w:val="24"/>
          <w:szCs w:val="24"/>
          <w:lang w:eastAsia="en-GB"/>
          <w14:ligatures w14:val="none"/>
        </w:rPr>
      </w:pPr>
    </w:p>
    <w:p w14:paraId="2737BD08" w14:textId="1452F9F8" w:rsidR="00957B2C" w:rsidRPr="00957B2C" w:rsidRDefault="00957B2C"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 xml:space="preserve">Admissions and </w:t>
      </w:r>
      <w:r>
        <w:rPr>
          <w:rFonts w:ascii="Century Gothic" w:eastAsia="Times New Roman" w:hAnsi="Century Gothic" w:cs="Times New Roman"/>
          <w:b/>
          <w:bCs/>
          <w:kern w:val="0"/>
          <w:sz w:val="28"/>
          <w:szCs w:val="28"/>
          <w:lang w:eastAsia="en-GB"/>
          <w14:ligatures w14:val="none"/>
        </w:rPr>
        <w:t>W</w:t>
      </w:r>
      <w:r w:rsidRPr="00957B2C">
        <w:rPr>
          <w:rFonts w:ascii="Century Gothic" w:eastAsia="Times New Roman" w:hAnsi="Century Gothic" w:cs="Times New Roman"/>
          <w:b/>
          <w:bCs/>
          <w:kern w:val="0"/>
          <w:sz w:val="28"/>
          <w:szCs w:val="28"/>
          <w:lang w:eastAsia="en-GB"/>
          <w14:ligatures w14:val="none"/>
        </w:rPr>
        <w:t xml:space="preserve">aiting </w:t>
      </w:r>
      <w:r>
        <w:rPr>
          <w:rFonts w:ascii="Century Gothic" w:eastAsia="Times New Roman" w:hAnsi="Century Gothic" w:cs="Times New Roman"/>
          <w:b/>
          <w:bCs/>
          <w:kern w:val="0"/>
          <w:sz w:val="28"/>
          <w:szCs w:val="28"/>
          <w:lang w:eastAsia="en-GB"/>
          <w14:ligatures w14:val="none"/>
        </w:rPr>
        <w:t>L</w:t>
      </w:r>
      <w:r w:rsidRPr="00957B2C">
        <w:rPr>
          <w:rFonts w:ascii="Century Gothic" w:eastAsia="Times New Roman" w:hAnsi="Century Gothic" w:cs="Times New Roman"/>
          <w:b/>
          <w:bCs/>
          <w:kern w:val="0"/>
          <w:sz w:val="28"/>
          <w:szCs w:val="28"/>
          <w:lang w:eastAsia="en-GB"/>
          <w14:ligatures w14:val="none"/>
        </w:rPr>
        <w:t xml:space="preserve">ist </w:t>
      </w:r>
      <w:r>
        <w:rPr>
          <w:rFonts w:ascii="Century Gothic" w:eastAsia="Times New Roman" w:hAnsi="Century Gothic" w:cs="Times New Roman"/>
          <w:b/>
          <w:bCs/>
          <w:kern w:val="0"/>
          <w:sz w:val="28"/>
          <w:szCs w:val="28"/>
          <w:lang w:eastAsia="en-GB"/>
          <w14:ligatures w14:val="none"/>
        </w:rPr>
        <w:t>A</w:t>
      </w:r>
      <w:r w:rsidRPr="00957B2C">
        <w:rPr>
          <w:rFonts w:ascii="Century Gothic" w:eastAsia="Times New Roman" w:hAnsi="Century Gothic" w:cs="Times New Roman"/>
          <w:b/>
          <w:bCs/>
          <w:kern w:val="0"/>
          <w:sz w:val="28"/>
          <w:szCs w:val="28"/>
          <w:lang w:eastAsia="en-GB"/>
          <w14:ligatures w14:val="none"/>
        </w:rPr>
        <w:t>rrangements</w:t>
      </w:r>
    </w:p>
    <w:p w14:paraId="205BA111"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Children are registered on a waiting list when the Preschool is notified by a parent or carer that they wish their child to attend.</w:t>
      </w:r>
    </w:p>
    <w:p w14:paraId="763ED5C0" w14:textId="653AD62B"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 xml:space="preserve">The waiting list is primarily administered according to date of birth, rather than date of registration. </w:t>
      </w:r>
      <w:r>
        <w:rPr>
          <w:rFonts w:ascii="Century Gothic" w:eastAsia="Times New Roman" w:hAnsi="Century Gothic" w:cs="Times New Roman"/>
          <w:kern w:val="0"/>
          <w:sz w:val="24"/>
          <w:szCs w:val="24"/>
          <w:lang w:eastAsia="en-GB"/>
          <w14:ligatures w14:val="none"/>
        </w:rPr>
        <w:t xml:space="preserve"> </w:t>
      </w:r>
      <w:r w:rsidRPr="00957B2C">
        <w:rPr>
          <w:rFonts w:ascii="Century Gothic" w:eastAsia="Times New Roman" w:hAnsi="Century Gothic" w:cs="Times New Roman"/>
          <w:kern w:val="0"/>
          <w:sz w:val="24"/>
          <w:szCs w:val="24"/>
          <w:lang w:eastAsia="en-GB"/>
          <w14:ligatures w14:val="none"/>
        </w:rPr>
        <w:t>However, other factors may be considered, including:</w:t>
      </w:r>
    </w:p>
    <w:p w14:paraId="639B1904" w14:textId="77777777" w:rsidR="00957B2C" w:rsidRPr="00957B2C" w:rsidRDefault="00957B2C" w:rsidP="00957B2C">
      <w:pPr>
        <w:numPr>
          <w:ilvl w:val="0"/>
          <w:numId w:val="5"/>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lastRenderedPageBreak/>
        <w:t>Children with identified additional needs</w:t>
      </w:r>
    </w:p>
    <w:p w14:paraId="501B8871" w14:textId="77777777" w:rsidR="00957B2C" w:rsidRPr="00957B2C" w:rsidRDefault="00957B2C" w:rsidP="00957B2C">
      <w:pPr>
        <w:numPr>
          <w:ilvl w:val="0"/>
          <w:numId w:val="5"/>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Families newly moved into the local area</w:t>
      </w:r>
    </w:p>
    <w:p w14:paraId="4B4E36A9" w14:textId="77777777" w:rsidR="00957B2C" w:rsidRPr="00957B2C" w:rsidRDefault="00957B2C" w:rsidP="00957B2C">
      <w:pPr>
        <w:numPr>
          <w:ilvl w:val="0"/>
          <w:numId w:val="5"/>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Urgent or exceptional circumstances</w:t>
      </w:r>
    </w:p>
    <w:p w14:paraId="1293C28C" w14:textId="1D371BF8"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 xml:space="preserve">All admissions decisions are made fairly and transparently. </w:t>
      </w:r>
      <w:r>
        <w:rPr>
          <w:rFonts w:ascii="Century Gothic" w:eastAsia="Times New Roman" w:hAnsi="Century Gothic" w:cs="Times New Roman"/>
          <w:kern w:val="0"/>
          <w:sz w:val="24"/>
          <w:szCs w:val="24"/>
          <w:lang w:eastAsia="en-GB"/>
          <w14:ligatures w14:val="none"/>
        </w:rPr>
        <w:t xml:space="preserve"> </w:t>
      </w:r>
      <w:r w:rsidRPr="00957B2C">
        <w:rPr>
          <w:rFonts w:ascii="Century Gothic" w:eastAsia="Times New Roman" w:hAnsi="Century Gothic" w:cs="Times New Roman"/>
          <w:kern w:val="0"/>
          <w:sz w:val="24"/>
          <w:szCs w:val="24"/>
          <w:lang w:eastAsia="en-GB"/>
          <w14:ligatures w14:val="none"/>
        </w:rPr>
        <w:t>Final decisions are made by the Preschool Manager in consultation with the Committee, where appropriate.</w:t>
      </w:r>
    </w:p>
    <w:p w14:paraId="499B1D78" w14:textId="6638C598" w:rsidR="00957B2C" w:rsidRDefault="00957B2C" w:rsidP="00032050">
      <w:p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 xml:space="preserve">Once a child reaches their second or third birthday, and a place is available, they may be offered a place at the Preschool. </w:t>
      </w:r>
      <w:r>
        <w:rPr>
          <w:rFonts w:ascii="Century Gothic" w:eastAsia="Times New Roman" w:hAnsi="Century Gothic" w:cs="Times New Roman"/>
          <w:kern w:val="0"/>
          <w:sz w:val="24"/>
          <w:szCs w:val="24"/>
          <w:lang w:eastAsia="en-GB"/>
          <w14:ligatures w14:val="none"/>
        </w:rPr>
        <w:t xml:space="preserve"> </w:t>
      </w:r>
      <w:r w:rsidRPr="00957B2C">
        <w:rPr>
          <w:rFonts w:ascii="Century Gothic" w:eastAsia="Times New Roman" w:hAnsi="Century Gothic" w:cs="Times New Roman"/>
          <w:kern w:val="0"/>
          <w:sz w:val="24"/>
          <w:szCs w:val="24"/>
          <w:lang w:eastAsia="en-GB"/>
          <w14:ligatures w14:val="none"/>
        </w:rPr>
        <w:t>Where places are limited and several children are due to start at the same time, the Preschool will ensure that each child is offered at least one session initially, with additional sessions offered as soon as possible.</w:t>
      </w:r>
    </w:p>
    <w:p w14:paraId="45E8A026" w14:textId="77777777" w:rsidR="001815D4" w:rsidRPr="00957B2C" w:rsidRDefault="001815D4" w:rsidP="001815D4">
      <w:pPr>
        <w:spacing w:after="100" w:afterAutospacing="1" w:line="240" w:lineRule="auto"/>
        <w:rPr>
          <w:rFonts w:ascii="Century Gothic" w:eastAsia="Times New Roman" w:hAnsi="Century Gothic" w:cs="Times New Roman"/>
          <w:kern w:val="0"/>
          <w:sz w:val="24"/>
          <w:szCs w:val="24"/>
          <w:lang w:eastAsia="en-GB"/>
          <w14:ligatures w14:val="none"/>
        </w:rPr>
      </w:pPr>
    </w:p>
    <w:p w14:paraId="5EC66FAA" w14:textId="628F6B1F" w:rsidR="00957B2C" w:rsidRPr="00957B2C" w:rsidRDefault="00957B2C" w:rsidP="00032050">
      <w:pPr>
        <w:spacing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 xml:space="preserve">Session </w:t>
      </w:r>
      <w:r>
        <w:rPr>
          <w:rFonts w:ascii="Century Gothic" w:eastAsia="Times New Roman" w:hAnsi="Century Gothic" w:cs="Times New Roman"/>
          <w:b/>
          <w:bCs/>
          <w:kern w:val="0"/>
          <w:sz w:val="28"/>
          <w:szCs w:val="28"/>
          <w:lang w:eastAsia="en-GB"/>
          <w14:ligatures w14:val="none"/>
        </w:rPr>
        <w:t>C</w:t>
      </w:r>
      <w:r w:rsidRPr="00957B2C">
        <w:rPr>
          <w:rFonts w:ascii="Century Gothic" w:eastAsia="Times New Roman" w:hAnsi="Century Gothic" w:cs="Times New Roman"/>
          <w:b/>
          <w:bCs/>
          <w:kern w:val="0"/>
          <w:sz w:val="28"/>
          <w:szCs w:val="28"/>
          <w:lang w:eastAsia="en-GB"/>
          <w14:ligatures w14:val="none"/>
        </w:rPr>
        <w:t>apacity</w:t>
      </w:r>
    </w:p>
    <w:p w14:paraId="7DB6BC3F"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Each Preschool session is limited to 22 places, made up of:</w:t>
      </w:r>
    </w:p>
    <w:p w14:paraId="6660C7E0" w14:textId="77777777" w:rsidR="00957B2C" w:rsidRPr="00957B2C" w:rsidRDefault="00957B2C" w:rsidP="00957B2C">
      <w:pPr>
        <w:numPr>
          <w:ilvl w:val="0"/>
          <w:numId w:val="6"/>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8 places for 2-year-olds</w:t>
      </w:r>
    </w:p>
    <w:p w14:paraId="29E0DA7B" w14:textId="77777777" w:rsidR="00957B2C" w:rsidRPr="00957B2C" w:rsidRDefault="00957B2C" w:rsidP="00957B2C">
      <w:pPr>
        <w:numPr>
          <w:ilvl w:val="0"/>
          <w:numId w:val="6"/>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14 places for 3- and 4-year-olds</w:t>
      </w:r>
    </w:p>
    <w:p w14:paraId="322A6F0F" w14:textId="77777777" w:rsidR="00957B2C" w:rsidRDefault="00957B2C" w:rsidP="001815D4">
      <w:p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Ratios and staffing arrangements always meet statutory EYFS requirements.</w:t>
      </w:r>
    </w:p>
    <w:p w14:paraId="49CDB913" w14:textId="77777777" w:rsidR="001815D4" w:rsidRPr="00957B2C" w:rsidRDefault="001815D4" w:rsidP="00032050">
      <w:pPr>
        <w:spacing w:after="100" w:afterAutospacing="1" w:line="240" w:lineRule="auto"/>
        <w:rPr>
          <w:rFonts w:ascii="Century Gothic" w:eastAsia="Times New Roman" w:hAnsi="Century Gothic" w:cs="Times New Roman"/>
          <w:kern w:val="0"/>
          <w:sz w:val="24"/>
          <w:szCs w:val="24"/>
          <w:lang w:eastAsia="en-GB"/>
          <w14:ligatures w14:val="none"/>
        </w:rPr>
      </w:pPr>
    </w:p>
    <w:p w14:paraId="20F36C24" w14:textId="5F01DEEC" w:rsidR="00957B2C" w:rsidRPr="00957B2C" w:rsidRDefault="00957B2C"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 xml:space="preserve">Visits and </w:t>
      </w:r>
      <w:r>
        <w:rPr>
          <w:rFonts w:ascii="Century Gothic" w:eastAsia="Times New Roman" w:hAnsi="Century Gothic" w:cs="Times New Roman"/>
          <w:b/>
          <w:bCs/>
          <w:kern w:val="0"/>
          <w:sz w:val="28"/>
          <w:szCs w:val="28"/>
          <w:lang w:eastAsia="en-GB"/>
          <w14:ligatures w14:val="none"/>
        </w:rPr>
        <w:t>A</w:t>
      </w:r>
      <w:r w:rsidRPr="00957B2C">
        <w:rPr>
          <w:rFonts w:ascii="Century Gothic" w:eastAsia="Times New Roman" w:hAnsi="Century Gothic" w:cs="Times New Roman"/>
          <w:b/>
          <w:bCs/>
          <w:kern w:val="0"/>
          <w:sz w:val="28"/>
          <w:szCs w:val="28"/>
          <w:lang w:eastAsia="en-GB"/>
          <w14:ligatures w14:val="none"/>
        </w:rPr>
        <w:t xml:space="preserve">dmissions </w:t>
      </w:r>
      <w:r>
        <w:rPr>
          <w:rFonts w:ascii="Century Gothic" w:eastAsia="Times New Roman" w:hAnsi="Century Gothic" w:cs="Times New Roman"/>
          <w:b/>
          <w:bCs/>
          <w:kern w:val="0"/>
          <w:sz w:val="28"/>
          <w:szCs w:val="28"/>
          <w:lang w:eastAsia="en-GB"/>
          <w14:ligatures w14:val="none"/>
        </w:rPr>
        <w:t>P</w:t>
      </w:r>
      <w:r w:rsidRPr="00957B2C">
        <w:rPr>
          <w:rFonts w:ascii="Century Gothic" w:eastAsia="Times New Roman" w:hAnsi="Century Gothic" w:cs="Times New Roman"/>
          <w:b/>
          <w:bCs/>
          <w:kern w:val="0"/>
          <w:sz w:val="28"/>
          <w:szCs w:val="28"/>
          <w:lang w:eastAsia="en-GB"/>
          <w14:ligatures w14:val="none"/>
        </w:rPr>
        <w:t>ack</w:t>
      </w:r>
    </w:p>
    <w:p w14:paraId="358864D0"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Before starting, families are invited to visit the Preschool to meet staff and view the provision.</w:t>
      </w:r>
    </w:p>
    <w:p w14:paraId="4C906132"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Each family will receive an Admissions Pack, which includes:</w:t>
      </w:r>
    </w:p>
    <w:p w14:paraId="59ED88A3" w14:textId="77777777" w:rsidR="00957B2C" w:rsidRPr="00957B2C" w:rsidRDefault="00957B2C" w:rsidP="00957B2C">
      <w:pPr>
        <w:numPr>
          <w:ilvl w:val="0"/>
          <w:numId w:val="7"/>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Prospectus</w:t>
      </w:r>
    </w:p>
    <w:p w14:paraId="089FCE61" w14:textId="77777777" w:rsidR="00957B2C" w:rsidRPr="00957B2C" w:rsidRDefault="00957B2C" w:rsidP="00957B2C">
      <w:pPr>
        <w:numPr>
          <w:ilvl w:val="0"/>
          <w:numId w:val="7"/>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Registration form</w:t>
      </w:r>
    </w:p>
    <w:p w14:paraId="75BD07B2" w14:textId="77777777" w:rsidR="00957B2C" w:rsidRPr="00957B2C" w:rsidRDefault="00957B2C" w:rsidP="00957B2C">
      <w:pPr>
        <w:numPr>
          <w:ilvl w:val="0"/>
          <w:numId w:val="7"/>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Privacy Notice</w:t>
      </w:r>
    </w:p>
    <w:p w14:paraId="6FDD3B29" w14:textId="77777777" w:rsidR="00957B2C" w:rsidRPr="00957B2C" w:rsidRDefault="00957B2C" w:rsidP="00957B2C">
      <w:pPr>
        <w:numPr>
          <w:ilvl w:val="0"/>
          <w:numId w:val="7"/>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“All About Me” form</w:t>
      </w:r>
    </w:p>
    <w:p w14:paraId="15338BB5" w14:textId="77777777" w:rsidR="00957B2C" w:rsidRPr="00957B2C" w:rsidRDefault="00957B2C" w:rsidP="00957B2C">
      <w:pPr>
        <w:numPr>
          <w:ilvl w:val="0"/>
          <w:numId w:val="7"/>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Information about early years funding</w:t>
      </w:r>
    </w:p>
    <w:p w14:paraId="7583634F" w14:textId="77777777" w:rsidR="00957B2C" w:rsidRPr="00957B2C" w:rsidRDefault="00957B2C" w:rsidP="00957B2C">
      <w:pPr>
        <w:numPr>
          <w:ilvl w:val="0"/>
          <w:numId w:val="7"/>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Fees and Charges Policy</w:t>
      </w:r>
    </w:p>
    <w:p w14:paraId="4C85D59E" w14:textId="77777777" w:rsidR="00957B2C" w:rsidRDefault="00957B2C" w:rsidP="001815D4">
      <w:pPr>
        <w:spacing w:before="100" w:beforeAutospacing="1" w:after="0" w:line="240" w:lineRule="auto"/>
        <w:rPr>
          <w:rFonts w:ascii="Century Gothic" w:eastAsia="Times New Roman" w:hAnsi="Century Gothic" w:cs="Times New Roman"/>
          <w:kern w:val="0"/>
          <w:sz w:val="28"/>
          <w:szCs w:val="28"/>
          <w:lang w:eastAsia="en-GB"/>
          <w14:ligatures w14:val="none"/>
        </w:rPr>
      </w:pPr>
      <w:r w:rsidRPr="00957B2C">
        <w:rPr>
          <w:rFonts w:ascii="Century Gothic" w:eastAsia="Times New Roman" w:hAnsi="Century Gothic" w:cs="Times New Roman"/>
          <w:kern w:val="0"/>
          <w:sz w:val="24"/>
          <w:szCs w:val="24"/>
          <w:lang w:eastAsia="en-GB"/>
          <w14:ligatures w14:val="none"/>
        </w:rPr>
        <w:t xml:space="preserve">The Admissions &amp; Operation of Waiting List Policy is available on the Preschool </w:t>
      </w:r>
      <w:r w:rsidRPr="00957B2C">
        <w:rPr>
          <w:rFonts w:ascii="Century Gothic" w:eastAsia="Times New Roman" w:hAnsi="Century Gothic" w:cs="Times New Roman"/>
          <w:kern w:val="0"/>
          <w:sz w:val="28"/>
          <w:szCs w:val="28"/>
          <w:lang w:eastAsia="en-GB"/>
          <w14:ligatures w14:val="none"/>
        </w:rPr>
        <w:t>website.</w:t>
      </w:r>
    </w:p>
    <w:p w14:paraId="7E45FBAB" w14:textId="77777777" w:rsidR="001815D4" w:rsidRPr="00957B2C" w:rsidRDefault="001815D4" w:rsidP="00032050">
      <w:pPr>
        <w:spacing w:after="100" w:afterAutospacing="1" w:line="240" w:lineRule="auto"/>
        <w:rPr>
          <w:rFonts w:ascii="Century Gothic" w:eastAsia="Times New Roman" w:hAnsi="Century Gothic" w:cs="Times New Roman"/>
          <w:kern w:val="0"/>
          <w:sz w:val="28"/>
          <w:szCs w:val="28"/>
          <w:lang w:eastAsia="en-GB"/>
          <w14:ligatures w14:val="none"/>
        </w:rPr>
      </w:pPr>
    </w:p>
    <w:p w14:paraId="62918E95" w14:textId="77777777" w:rsidR="007031E8" w:rsidRDefault="007031E8"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p>
    <w:p w14:paraId="0109F61E" w14:textId="77777777" w:rsidR="007031E8" w:rsidRDefault="007031E8"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p>
    <w:p w14:paraId="4560FB6B" w14:textId="0517E71D" w:rsidR="00957B2C" w:rsidRPr="00957B2C" w:rsidRDefault="00957B2C"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lastRenderedPageBreak/>
        <w:t xml:space="preserve">Proof of </w:t>
      </w:r>
      <w:r>
        <w:rPr>
          <w:rFonts w:ascii="Century Gothic" w:eastAsia="Times New Roman" w:hAnsi="Century Gothic" w:cs="Times New Roman"/>
          <w:b/>
          <w:bCs/>
          <w:kern w:val="0"/>
          <w:sz w:val="28"/>
          <w:szCs w:val="28"/>
          <w:lang w:eastAsia="en-GB"/>
          <w14:ligatures w14:val="none"/>
        </w:rPr>
        <w:t>A</w:t>
      </w:r>
      <w:r w:rsidRPr="00957B2C">
        <w:rPr>
          <w:rFonts w:ascii="Century Gothic" w:eastAsia="Times New Roman" w:hAnsi="Century Gothic" w:cs="Times New Roman"/>
          <w:b/>
          <w:bCs/>
          <w:kern w:val="0"/>
          <w:sz w:val="28"/>
          <w:szCs w:val="28"/>
          <w:lang w:eastAsia="en-GB"/>
          <w14:ligatures w14:val="none"/>
        </w:rPr>
        <w:t>ge</w:t>
      </w:r>
    </w:p>
    <w:p w14:paraId="349A1CBA"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As part of the registration process, parents/carers are required to provide proof of the child’s date of birth (e.g. birth certificate, passport, adoption certificate or NHS medical card).</w:t>
      </w:r>
    </w:p>
    <w:p w14:paraId="174CD1C8"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The Preschool will record:</w:t>
      </w:r>
    </w:p>
    <w:p w14:paraId="7918A0B2" w14:textId="77777777" w:rsidR="00957B2C" w:rsidRPr="00957B2C" w:rsidRDefault="00957B2C" w:rsidP="00957B2C">
      <w:pPr>
        <w:numPr>
          <w:ilvl w:val="0"/>
          <w:numId w:val="8"/>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The document seen</w:t>
      </w:r>
    </w:p>
    <w:p w14:paraId="40D9D1F6" w14:textId="77777777" w:rsidR="00957B2C" w:rsidRPr="00957B2C" w:rsidRDefault="00957B2C" w:rsidP="00957B2C">
      <w:pPr>
        <w:numPr>
          <w:ilvl w:val="0"/>
          <w:numId w:val="8"/>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The document reference number</w:t>
      </w:r>
    </w:p>
    <w:p w14:paraId="7F58A999" w14:textId="77777777" w:rsidR="00957B2C" w:rsidRPr="00957B2C" w:rsidRDefault="00957B2C" w:rsidP="00957B2C">
      <w:pPr>
        <w:numPr>
          <w:ilvl w:val="0"/>
          <w:numId w:val="8"/>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The date it was checked</w:t>
      </w:r>
    </w:p>
    <w:p w14:paraId="076F4D9E" w14:textId="77777777" w:rsidR="00957B2C" w:rsidRDefault="00957B2C" w:rsidP="001815D4">
      <w:p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No copies are retained, although documentation may be requested again if required for funding purposes.</w:t>
      </w:r>
    </w:p>
    <w:p w14:paraId="3448C959" w14:textId="77777777" w:rsidR="001815D4" w:rsidRPr="00957B2C" w:rsidRDefault="001815D4" w:rsidP="00032050">
      <w:pPr>
        <w:spacing w:after="100" w:afterAutospacing="1" w:line="240" w:lineRule="auto"/>
        <w:rPr>
          <w:rFonts w:ascii="Century Gothic" w:eastAsia="Times New Roman" w:hAnsi="Century Gothic" w:cs="Times New Roman"/>
          <w:kern w:val="0"/>
          <w:sz w:val="24"/>
          <w:szCs w:val="24"/>
          <w:lang w:eastAsia="en-GB"/>
          <w14:ligatures w14:val="none"/>
        </w:rPr>
      </w:pPr>
    </w:p>
    <w:p w14:paraId="540163C4" w14:textId="20B3AB9A" w:rsidR="00957B2C" w:rsidRPr="00957B2C" w:rsidRDefault="00957B2C" w:rsidP="00957B2C">
      <w:pPr>
        <w:spacing w:before="100" w:beforeAutospacing="1" w:after="100" w:afterAutospacing="1" w:line="240" w:lineRule="auto"/>
        <w:outlineLvl w:val="2"/>
        <w:rPr>
          <w:rFonts w:ascii="Century Gothic" w:eastAsia="Times New Roman" w:hAnsi="Century Gothic" w:cs="Times New Roman"/>
          <w:b/>
          <w:bCs/>
          <w:kern w:val="0"/>
          <w:sz w:val="27"/>
          <w:szCs w:val="27"/>
          <w:lang w:eastAsia="en-GB"/>
          <w14:ligatures w14:val="none"/>
        </w:rPr>
      </w:pPr>
      <w:r w:rsidRPr="00957B2C">
        <w:rPr>
          <w:rFonts w:ascii="Century Gothic" w:eastAsia="Times New Roman" w:hAnsi="Century Gothic" w:cs="Times New Roman"/>
          <w:b/>
          <w:bCs/>
          <w:kern w:val="0"/>
          <w:sz w:val="28"/>
          <w:szCs w:val="28"/>
          <w:lang w:eastAsia="en-GB"/>
          <w14:ligatures w14:val="none"/>
        </w:rPr>
        <w:t xml:space="preserve">Settling </w:t>
      </w:r>
      <w:r>
        <w:rPr>
          <w:rFonts w:ascii="Century Gothic" w:eastAsia="Times New Roman" w:hAnsi="Century Gothic" w:cs="Times New Roman"/>
          <w:b/>
          <w:bCs/>
          <w:kern w:val="0"/>
          <w:sz w:val="28"/>
          <w:szCs w:val="28"/>
          <w:lang w:eastAsia="en-GB"/>
          <w14:ligatures w14:val="none"/>
        </w:rPr>
        <w:t>I</w:t>
      </w:r>
      <w:r w:rsidRPr="00957B2C">
        <w:rPr>
          <w:rFonts w:ascii="Century Gothic" w:eastAsia="Times New Roman" w:hAnsi="Century Gothic" w:cs="Times New Roman"/>
          <w:b/>
          <w:bCs/>
          <w:kern w:val="0"/>
          <w:sz w:val="28"/>
          <w:szCs w:val="28"/>
          <w:lang w:eastAsia="en-GB"/>
          <w14:ligatures w14:val="none"/>
        </w:rPr>
        <w:t>n</w:t>
      </w:r>
    </w:p>
    <w:p w14:paraId="545D26FA" w14:textId="2B014385"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Parents/carers are welcome to stay with their child for as long as needed during the settling-in period.</w:t>
      </w:r>
      <w:r>
        <w:rPr>
          <w:rFonts w:ascii="Century Gothic" w:eastAsia="Times New Roman" w:hAnsi="Century Gothic" w:cs="Times New Roman"/>
          <w:kern w:val="0"/>
          <w:sz w:val="24"/>
          <w:szCs w:val="24"/>
          <w:lang w:eastAsia="en-GB"/>
          <w14:ligatures w14:val="none"/>
        </w:rPr>
        <w:t xml:space="preserve"> </w:t>
      </w:r>
      <w:r w:rsidRPr="00957B2C">
        <w:rPr>
          <w:rFonts w:ascii="Century Gothic" w:eastAsia="Times New Roman" w:hAnsi="Century Gothic" w:cs="Times New Roman"/>
          <w:kern w:val="0"/>
          <w:sz w:val="24"/>
          <w:szCs w:val="24"/>
          <w:lang w:eastAsia="en-GB"/>
          <w14:ligatures w14:val="none"/>
        </w:rPr>
        <w:t xml:space="preserve"> This may include part or full sessions, depending on the child’s needs.</w:t>
      </w:r>
    </w:p>
    <w:p w14:paraId="14AD1752" w14:textId="77777777" w:rsidR="00957B2C" w:rsidRDefault="00957B2C" w:rsidP="001815D4">
      <w:p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Further details are available in the Role of the Key Person Policy.</w:t>
      </w:r>
    </w:p>
    <w:p w14:paraId="57CBCBD7" w14:textId="77777777" w:rsidR="001815D4" w:rsidRPr="00957B2C" w:rsidRDefault="001815D4" w:rsidP="00032050">
      <w:pPr>
        <w:spacing w:after="100" w:afterAutospacing="1" w:line="240" w:lineRule="auto"/>
        <w:rPr>
          <w:rFonts w:ascii="Century Gothic" w:eastAsia="Times New Roman" w:hAnsi="Century Gothic" w:cs="Times New Roman"/>
          <w:kern w:val="0"/>
          <w:sz w:val="24"/>
          <w:szCs w:val="24"/>
          <w:lang w:eastAsia="en-GB"/>
          <w14:ligatures w14:val="none"/>
        </w:rPr>
      </w:pPr>
    </w:p>
    <w:p w14:paraId="4F6457BD" w14:textId="71AB8EA5" w:rsidR="00957B2C" w:rsidRPr="00957B2C" w:rsidRDefault="00957B2C"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 xml:space="preserve">Partnership </w:t>
      </w:r>
      <w:r>
        <w:rPr>
          <w:rFonts w:ascii="Century Gothic" w:eastAsia="Times New Roman" w:hAnsi="Century Gothic" w:cs="Times New Roman"/>
          <w:b/>
          <w:bCs/>
          <w:kern w:val="0"/>
          <w:sz w:val="28"/>
          <w:szCs w:val="28"/>
          <w:lang w:eastAsia="en-GB"/>
          <w14:ligatures w14:val="none"/>
        </w:rPr>
        <w:t>W</w:t>
      </w:r>
      <w:r w:rsidRPr="00957B2C">
        <w:rPr>
          <w:rFonts w:ascii="Century Gothic" w:eastAsia="Times New Roman" w:hAnsi="Century Gothic" w:cs="Times New Roman"/>
          <w:b/>
          <w:bCs/>
          <w:kern w:val="0"/>
          <w:sz w:val="28"/>
          <w:szCs w:val="28"/>
          <w:lang w:eastAsia="en-GB"/>
          <w14:ligatures w14:val="none"/>
        </w:rPr>
        <w:t xml:space="preserve">orking and </w:t>
      </w:r>
      <w:r>
        <w:rPr>
          <w:rFonts w:ascii="Century Gothic" w:eastAsia="Times New Roman" w:hAnsi="Century Gothic" w:cs="Times New Roman"/>
          <w:b/>
          <w:bCs/>
          <w:kern w:val="0"/>
          <w:sz w:val="28"/>
          <w:szCs w:val="28"/>
          <w:lang w:eastAsia="en-GB"/>
          <w14:ligatures w14:val="none"/>
        </w:rPr>
        <w:t>I</w:t>
      </w:r>
      <w:r w:rsidRPr="00957B2C">
        <w:rPr>
          <w:rFonts w:ascii="Century Gothic" w:eastAsia="Times New Roman" w:hAnsi="Century Gothic" w:cs="Times New Roman"/>
          <w:b/>
          <w:bCs/>
          <w:kern w:val="0"/>
          <w:sz w:val="28"/>
          <w:szCs w:val="28"/>
          <w:lang w:eastAsia="en-GB"/>
          <w14:ligatures w14:val="none"/>
        </w:rPr>
        <w:t xml:space="preserve">nformation </w:t>
      </w:r>
      <w:r>
        <w:rPr>
          <w:rFonts w:ascii="Century Gothic" w:eastAsia="Times New Roman" w:hAnsi="Century Gothic" w:cs="Times New Roman"/>
          <w:b/>
          <w:bCs/>
          <w:kern w:val="0"/>
          <w:sz w:val="28"/>
          <w:szCs w:val="28"/>
          <w:lang w:eastAsia="en-GB"/>
          <w14:ligatures w14:val="none"/>
        </w:rPr>
        <w:t>S</w:t>
      </w:r>
      <w:r w:rsidRPr="00957B2C">
        <w:rPr>
          <w:rFonts w:ascii="Century Gothic" w:eastAsia="Times New Roman" w:hAnsi="Century Gothic" w:cs="Times New Roman"/>
          <w:b/>
          <w:bCs/>
          <w:kern w:val="0"/>
          <w:sz w:val="28"/>
          <w:szCs w:val="28"/>
          <w:lang w:eastAsia="en-GB"/>
          <w14:ligatures w14:val="none"/>
        </w:rPr>
        <w:t>haring</w:t>
      </w:r>
    </w:p>
    <w:p w14:paraId="5786DB47"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The Preschool works in partnership with parents/carers, other childcare providers, the local authority and relevant professionals to support children’s learning and development.</w:t>
      </w:r>
    </w:p>
    <w:p w14:paraId="6B972907" w14:textId="08F12797" w:rsidR="00957B2C" w:rsidRDefault="00957B2C" w:rsidP="001815D4">
      <w:p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Information is collected, stored and shared in accordance with the UK General Data Protection Regulation (UK GDPR) and the Data Protection Act 2018.  Parental consent is sought where appropriate</w:t>
      </w:r>
      <w:r w:rsidR="001815D4">
        <w:rPr>
          <w:rFonts w:ascii="Century Gothic" w:eastAsia="Times New Roman" w:hAnsi="Century Gothic" w:cs="Times New Roman"/>
          <w:kern w:val="0"/>
          <w:sz w:val="24"/>
          <w:szCs w:val="24"/>
          <w:lang w:eastAsia="en-GB"/>
          <w14:ligatures w14:val="none"/>
        </w:rPr>
        <w:t>.</w:t>
      </w:r>
    </w:p>
    <w:p w14:paraId="6072300E" w14:textId="77777777" w:rsidR="001815D4" w:rsidRPr="00957B2C" w:rsidRDefault="001815D4" w:rsidP="00032050">
      <w:pPr>
        <w:spacing w:after="100" w:afterAutospacing="1" w:line="240" w:lineRule="auto"/>
        <w:rPr>
          <w:rFonts w:ascii="Century Gothic" w:eastAsia="Times New Roman" w:hAnsi="Century Gothic" w:cs="Times New Roman"/>
          <w:kern w:val="0"/>
          <w:sz w:val="28"/>
          <w:szCs w:val="28"/>
          <w:lang w:eastAsia="en-GB"/>
          <w14:ligatures w14:val="none"/>
        </w:rPr>
      </w:pPr>
    </w:p>
    <w:p w14:paraId="210DE383" w14:textId="77777777" w:rsidR="00957B2C" w:rsidRPr="00957B2C" w:rsidRDefault="00957B2C" w:rsidP="001815D4">
      <w:pPr>
        <w:spacing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Norfolk Flourish Pledge</w:t>
      </w:r>
    </w:p>
    <w:p w14:paraId="794355D0" w14:textId="75CA3975" w:rsidR="001815D4" w:rsidRDefault="00957B2C" w:rsidP="001815D4">
      <w:p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The Preschool has made a Flourish Pledge, working in partnership with Norfolk County Council to improve outcomes for children and young people.</w:t>
      </w:r>
    </w:p>
    <w:p w14:paraId="49A798D1" w14:textId="77777777" w:rsidR="001815D4" w:rsidRPr="00957B2C" w:rsidRDefault="001815D4" w:rsidP="001815D4">
      <w:pPr>
        <w:spacing w:before="100" w:beforeAutospacing="1" w:after="0" w:line="240" w:lineRule="auto"/>
        <w:rPr>
          <w:rFonts w:ascii="Century Gothic" w:eastAsia="Times New Roman" w:hAnsi="Century Gothic" w:cs="Times New Roman"/>
          <w:kern w:val="0"/>
          <w:sz w:val="24"/>
          <w:szCs w:val="24"/>
          <w:lang w:eastAsia="en-GB"/>
          <w14:ligatures w14:val="none"/>
        </w:rPr>
      </w:pPr>
    </w:p>
    <w:p w14:paraId="383EAFD7" w14:textId="77777777" w:rsidR="007031E8" w:rsidRDefault="007031E8" w:rsidP="001815D4">
      <w:pPr>
        <w:spacing w:after="100" w:afterAutospacing="1" w:line="240" w:lineRule="auto"/>
        <w:outlineLvl w:val="2"/>
        <w:rPr>
          <w:rFonts w:ascii="Century Gothic" w:eastAsia="Times New Roman" w:hAnsi="Century Gothic" w:cs="Times New Roman"/>
          <w:b/>
          <w:bCs/>
          <w:kern w:val="0"/>
          <w:sz w:val="28"/>
          <w:szCs w:val="28"/>
          <w:lang w:eastAsia="en-GB"/>
          <w14:ligatures w14:val="none"/>
        </w:rPr>
      </w:pPr>
    </w:p>
    <w:p w14:paraId="2BDCD0F6" w14:textId="77777777" w:rsidR="007031E8" w:rsidRDefault="007031E8" w:rsidP="001815D4">
      <w:pPr>
        <w:spacing w:after="100" w:afterAutospacing="1" w:line="240" w:lineRule="auto"/>
        <w:outlineLvl w:val="2"/>
        <w:rPr>
          <w:rFonts w:ascii="Century Gothic" w:eastAsia="Times New Roman" w:hAnsi="Century Gothic" w:cs="Times New Roman"/>
          <w:b/>
          <w:bCs/>
          <w:kern w:val="0"/>
          <w:sz w:val="28"/>
          <w:szCs w:val="28"/>
          <w:lang w:eastAsia="en-GB"/>
          <w14:ligatures w14:val="none"/>
        </w:rPr>
      </w:pPr>
    </w:p>
    <w:p w14:paraId="5582A77B" w14:textId="57ECA0AC" w:rsidR="00957B2C" w:rsidRPr="00957B2C" w:rsidRDefault="00957B2C" w:rsidP="001815D4">
      <w:pPr>
        <w:spacing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lastRenderedPageBreak/>
        <w:t xml:space="preserve">Volunteers and </w:t>
      </w:r>
      <w:r>
        <w:rPr>
          <w:rFonts w:ascii="Century Gothic" w:eastAsia="Times New Roman" w:hAnsi="Century Gothic" w:cs="Times New Roman"/>
          <w:b/>
          <w:bCs/>
          <w:kern w:val="0"/>
          <w:sz w:val="28"/>
          <w:szCs w:val="28"/>
          <w:lang w:eastAsia="en-GB"/>
          <w14:ligatures w14:val="none"/>
        </w:rPr>
        <w:t>H</w:t>
      </w:r>
      <w:r w:rsidRPr="00957B2C">
        <w:rPr>
          <w:rFonts w:ascii="Century Gothic" w:eastAsia="Times New Roman" w:hAnsi="Century Gothic" w:cs="Times New Roman"/>
          <w:b/>
          <w:bCs/>
          <w:kern w:val="0"/>
          <w:sz w:val="28"/>
          <w:szCs w:val="28"/>
          <w:lang w:eastAsia="en-GB"/>
          <w14:ligatures w14:val="none"/>
        </w:rPr>
        <w:t>elpers</w:t>
      </w:r>
    </w:p>
    <w:p w14:paraId="10600FB3" w14:textId="7E014E2C"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 xml:space="preserve">A voluntary helpers’ rota operates at the Preschool. </w:t>
      </w:r>
      <w:r>
        <w:rPr>
          <w:rFonts w:ascii="Century Gothic" w:eastAsia="Times New Roman" w:hAnsi="Century Gothic" w:cs="Times New Roman"/>
          <w:kern w:val="0"/>
          <w:sz w:val="24"/>
          <w:szCs w:val="24"/>
          <w:lang w:eastAsia="en-GB"/>
          <w14:ligatures w14:val="none"/>
        </w:rPr>
        <w:t xml:space="preserve"> </w:t>
      </w:r>
      <w:r w:rsidRPr="00957B2C">
        <w:rPr>
          <w:rFonts w:ascii="Century Gothic" w:eastAsia="Times New Roman" w:hAnsi="Century Gothic" w:cs="Times New Roman"/>
          <w:kern w:val="0"/>
          <w:sz w:val="24"/>
          <w:szCs w:val="24"/>
          <w:lang w:eastAsia="en-GB"/>
          <w14:ligatures w14:val="none"/>
        </w:rPr>
        <w:t>One volunteer may attend per session, with one accompanying child visitor (e.g. a younger sibling).</w:t>
      </w:r>
    </w:p>
    <w:p w14:paraId="69B47941" w14:textId="76338150" w:rsidR="001815D4" w:rsidRPr="00957B2C" w:rsidRDefault="00957B2C" w:rsidP="007031E8">
      <w:p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 xml:space="preserve">This supports parental involvement and community engagement. </w:t>
      </w:r>
      <w:r>
        <w:rPr>
          <w:rFonts w:ascii="Century Gothic" w:eastAsia="Times New Roman" w:hAnsi="Century Gothic" w:cs="Times New Roman"/>
          <w:kern w:val="0"/>
          <w:sz w:val="24"/>
          <w:szCs w:val="24"/>
          <w:lang w:eastAsia="en-GB"/>
          <w14:ligatures w14:val="none"/>
        </w:rPr>
        <w:t xml:space="preserve"> </w:t>
      </w:r>
      <w:r w:rsidRPr="00957B2C">
        <w:rPr>
          <w:rFonts w:ascii="Century Gothic" w:eastAsia="Times New Roman" w:hAnsi="Century Gothic" w:cs="Times New Roman"/>
          <w:kern w:val="0"/>
          <w:sz w:val="24"/>
          <w:szCs w:val="24"/>
          <w:lang w:eastAsia="en-GB"/>
          <w14:ligatures w14:val="none"/>
        </w:rPr>
        <w:t>Further information is available in the Use of Volunteers Policy</w:t>
      </w:r>
      <w:r w:rsidR="001815D4">
        <w:rPr>
          <w:rFonts w:ascii="Century Gothic" w:eastAsia="Times New Roman" w:hAnsi="Century Gothic" w:cs="Times New Roman"/>
          <w:kern w:val="0"/>
          <w:sz w:val="24"/>
          <w:szCs w:val="24"/>
          <w:lang w:eastAsia="en-GB"/>
          <w14:ligatures w14:val="none"/>
        </w:rPr>
        <w:t>.</w:t>
      </w:r>
    </w:p>
    <w:p w14:paraId="0CD537D6" w14:textId="77777777" w:rsidR="00032050" w:rsidRDefault="00032050"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p>
    <w:p w14:paraId="4E5A35F9" w14:textId="5F42481C" w:rsidR="00957B2C" w:rsidRPr="00957B2C" w:rsidRDefault="00957B2C"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 xml:space="preserve">Fees, </w:t>
      </w:r>
      <w:r>
        <w:rPr>
          <w:rFonts w:ascii="Century Gothic" w:eastAsia="Times New Roman" w:hAnsi="Century Gothic" w:cs="Times New Roman"/>
          <w:b/>
          <w:bCs/>
          <w:kern w:val="0"/>
          <w:sz w:val="28"/>
          <w:szCs w:val="28"/>
          <w:lang w:eastAsia="en-GB"/>
          <w14:ligatures w14:val="none"/>
        </w:rPr>
        <w:t>D</w:t>
      </w:r>
      <w:r w:rsidRPr="00957B2C">
        <w:rPr>
          <w:rFonts w:ascii="Century Gothic" w:eastAsia="Times New Roman" w:hAnsi="Century Gothic" w:cs="Times New Roman"/>
          <w:b/>
          <w:bCs/>
          <w:kern w:val="0"/>
          <w:sz w:val="28"/>
          <w:szCs w:val="28"/>
          <w:lang w:eastAsia="en-GB"/>
          <w14:ligatures w14:val="none"/>
        </w:rPr>
        <w:t xml:space="preserve">eposits and </w:t>
      </w:r>
      <w:r>
        <w:rPr>
          <w:rFonts w:ascii="Century Gothic" w:eastAsia="Times New Roman" w:hAnsi="Century Gothic" w:cs="Times New Roman"/>
          <w:b/>
          <w:bCs/>
          <w:kern w:val="0"/>
          <w:sz w:val="28"/>
          <w:szCs w:val="28"/>
          <w:lang w:eastAsia="en-GB"/>
          <w14:ligatures w14:val="none"/>
        </w:rPr>
        <w:t>N</w:t>
      </w:r>
      <w:r w:rsidRPr="00957B2C">
        <w:rPr>
          <w:rFonts w:ascii="Century Gothic" w:eastAsia="Times New Roman" w:hAnsi="Century Gothic" w:cs="Times New Roman"/>
          <w:b/>
          <w:bCs/>
          <w:kern w:val="0"/>
          <w:sz w:val="28"/>
          <w:szCs w:val="28"/>
          <w:lang w:eastAsia="en-GB"/>
          <w14:ligatures w14:val="none"/>
        </w:rPr>
        <w:t>otice</w:t>
      </w:r>
    </w:p>
    <w:p w14:paraId="75D57974"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Once a place has been offered, accepted and attendance has commenced, fees become payable in accordance with the Fees &amp; Charges Policy.</w:t>
      </w:r>
    </w:p>
    <w:p w14:paraId="19A15BD7" w14:textId="77777777" w:rsidR="00957B2C" w:rsidRPr="00957B2C" w:rsidRDefault="00957B2C" w:rsidP="00957B2C">
      <w:pPr>
        <w:numPr>
          <w:ilvl w:val="0"/>
          <w:numId w:val="9"/>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A £10 deposit is required to secure a place</w:t>
      </w:r>
    </w:p>
    <w:p w14:paraId="5E4D14F4" w14:textId="77777777" w:rsidR="00957B2C" w:rsidRPr="00957B2C" w:rsidRDefault="00957B2C" w:rsidP="00957B2C">
      <w:pPr>
        <w:numPr>
          <w:ilvl w:val="0"/>
          <w:numId w:val="9"/>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The deposit is refunded within six weeks of the child’s first day of attendance</w:t>
      </w:r>
    </w:p>
    <w:p w14:paraId="4E29CA47" w14:textId="77777777" w:rsidR="00957B2C" w:rsidRDefault="00957B2C" w:rsidP="001815D4">
      <w:pPr>
        <w:numPr>
          <w:ilvl w:val="0"/>
          <w:numId w:val="9"/>
        </w:num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Parents are required to sign a registration agreement</w:t>
      </w:r>
    </w:p>
    <w:p w14:paraId="75D3D7FA" w14:textId="77777777" w:rsidR="001815D4" w:rsidRPr="00957B2C" w:rsidRDefault="001815D4" w:rsidP="00032050">
      <w:pPr>
        <w:spacing w:after="100" w:afterAutospacing="1" w:line="240" w:lineRule="auto"/>
        <w:ind w:left="720"/>
        <w:rPr>
          <w:rFonts w:ascii="Century Gothic" w:eastAsia="Times New Roman" w:hAnsi="Century Gothic" w:cs="Times New Roman"/>
          <w:kern w:val="0"/>
          <w:sz w:val="24"/>
          <w:szCs w:val="24"/>
          <w:lang w:eastAsia="en-GB"/>
          <w14:ligatures w14:val="none"/>
        </w:rPr>
      </w:pPr>
    </w:p>
    <w:p w14:paraId="3441E660" w14:textId="77777777" w:rsidR="00957B2C" w:rsidRPr="00957B2C" w:rsidRDefault="00957B2C"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Leaving the Preschool</w:t>
      </w:r>
    </w:p>
    <w:p w14:paraId="5F2FCFE2"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The Preschool requires four weeks’ written notice if a child is to leave, to allow funding to be transferred to another provider where applicable.</w:t>
      </w:r>
    </w:p>
    <w:p w14:paraId="4846F73B" w14:textId="77777777" w:rsidR="00957B2C" w:rsidRPr="00957B2C" w:rsidRDefault="00957B2C" w:rsidP="00032050">
      <w:pPr>
        <w:spacing w:before="100" w:beforeAutospacing="1" w:after="0"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Places cannot be guaranteed if families wish to return at a later date, as this depends on availability and demand.</w:t>
      </w:r>
    </w:p>
    <w:p w14:paraId="488215F6" w14:textId="77777777" w:rsidR="00957B2C" w:rsidRDefault="00957B2C" w:rsidP="00032050">
      <w:pPr>
        <w:spacing w:after="100" w:afterAutospacing="1" w:line="240" w:lineRule="auto"/>
        <w:outlineLvl w:val="2"/>
        <w:rPr>
          <w:rFonts w:ascii="Century Gothic" w:eastAsia="Times New Roman" w:hAnsi="Century Gothic" w:cs="Times New Roman"/>
          <w:b/>
          <w:bCs/>
          <w:kern w:val="0"/>
          <w:sz w:val="27"/>
          <w:szCs w:val="27"/>
          <w:lang w:eastAsia="en-GB"/>
          <w14:ligatures w14:val="none"/>
        </w:rPr>
      </w:pPr>
    </w:p>
    <w:p w14:paraId="65875C03" w14:textId="71363AFE" w:rsidR="00957B2C" w:rsidRPr="00957B2C" w:rsidRDefault="00957B2C" w:rsidP="00957B2C">
      <w:pPr>
        <w:spacing w:before="100" w:beforeAutospacing="1" w:after="100" w:afterAutospacing="1" w:line="240" w:lineRule="auto"/>
        <w:outlineLvl w:val="2"/>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Governance</w:t>
      </w:r>
    </w:p>
    <w:p w14:paraId="34A27B90" w14:textId="1132CB33" w:rsidR="00957B2C" w:rsidRDefault="00957B2C" w:rsidP="001815D4">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 xml:space="preserve">Beetley &amp; District Preschool is a community group run by an elected Committee and registered as a charity. </w:t>
      </w:r>
      <w:r>
        <w:rPr>
          <w:rFonts w:ascii="Century Gothic" w:eastAsia="Times New Roman" w:hAnsi="Century Gothic" w:cs="Times New Roman"/>
          <w:kern w:val="0"/>
          <w:sz w:val="24"/>
          <w:szCs w:val="24"/>
          <w:lang w:eastAsia="en-GB"/>
          <w14:ligatures w14:val="none"/>
        </w:rPr>
        <w:t xml:space="preserve"> </w:t>
      </w:r>
      <w:r w:rsidRPr="00957B2C">
        <w:rPr>
          <w:rFonts w:ascii="Century Gothic" w:eastAsia="Times New Roman" w:hAnsi="Century Gothic" w:cs="Times New Roman"/>
          <w:kern w:val="0"/>
          <w:sz w:val="24"/>
          <w:szCs w:val="24"/>
          <w:lang w:eastAsia="en-GB"/>
          <w14:ligatures w14:val="none"/>
        </w:rPr>
        <w:t>The Preschool relies on fees, funding and fundraising to operate and welcomes the support of families.</w:t>
      </w:r>
    </w:p>
    <w:p w14:paraId="6CF66AE3" w14:textId="77777777" w:rsidR="001815D4" w:rsidRPr="00957B2C" w:rsidRDefault="001815D4" w:rsidP="001815D4">
      <w:pPr>
        <w:spacing w:before="240" w:after="0" w:line="240" w:lineRule="auto"/>
        <w:rPr>
          <w:rFonts w:ascii="Century Gothic" w:eastAsia="Times New Roman" w:hAnsi="Century Gothic" w:cs="Times New Roman"/>
          <w:kern w:val="0"/>
          <w:sz w:val="24"/>
          <w:szCs w:val="24"/>
          <w:lang w:eastAsia="en-GB"/>
          <w14:ligatures w14:val="none"/>
        </w:rPr>
      </w:pPr>
    </w:p>
    <w:p w14:paraId="586B0CF7" w14:textId="5F09B8BF" w:rsidR="00957B2C" w:rsidRPr="00957B2C" w:rsidRDefault="00957B2C" w:rsidP="001815D4">
      <w:pPr>
        <w:spacing w:after="100" w:afterAutospacing="1" w:line="240" w:lineRule="auto"/>
        <w:outlineLvl w:val="1"/>
        <w:rPr>
          <w:rFonts w:ascii="Century Gothic" w:eastAsia="Times New Roman" w:hAnsi="Century Gothic" w:cs="Times New Roman"/>
          <w:b/>
          <w:bCs/>
          <w:kern w:val="0"/>
          <w:sz w:val="28"/>
          <w:szCs w:val="28"/>
          <w:lang w:eastAsia="en-GB"/>
          <w14:ligatures w14:val="none"/>
        </w:rPr>
      </w:pPr>
      <w:r w:rsidRPr="00957B2C">
        <w:rPr>
          <w:rFonts w:ascii="Century Gothic" w:eastAsia="Times New Roman" w:hAnsi="Century Gothic" w:cs="Times New Roman"/>
          <w:b/>
          <w:bCs/>
          <w:kern w:val="0"/>
          <w:sz w:val="28"/>
          <w:szCs w:val="28"/>
          <w:lang w:eastAsia="en-GB"/>
          <w14:ligatures w14:val="none"/>
        </w:rPr>
        <w:t xml:space="preserve">Related </w:t>
      </w:r>
      <w:r>
        <w:rPr>
          <w:rFonts w:ascii="Century Gothic" w:eastAsia="Times New Roman" w:hAnsi="Century Gothic" w:cs="Times New Roman"/>
          <w:b/>
          <w:bCs/>
          <w:kern w:val="0"/>
          <w:sz w:val="28"/>
          <w:szCs w:val="28"/>
          <w:lang w:eastAsia="en-GB"/>
          <w14:ligatures w14:val="none"/>
        </w:rPr>
        <w:t>G</w:t>
      </w:r>
      <w:r w:rsidRPr="00957B2C">
        <w:rPr>
          <w:rFonts w:ascii="Century Gothic" w:eastAsia="Times New Roman" w:hAnsi="Century Gothic" w:cs="Times New Roman"/>
          <w:b/>
          <w:bCs/>
          <w:kern w:val="0"/>
          <w:sz w:val="28"/>
          <w:szCs w:val="28"/>
          <w:lang w:eastAsia="en-GB"/>
          <w14:ligatures w14:val="none"/>
        </w:rPr>
        <w:t>uidance</w:t>
      </w:r>
    </w:p>
    <w:p w14:paraId="1DDD4EC7" w14:textId="77777777" w:rsidR="00957B2C" w:rsidRPr="00957B2C" w:rsidRDefault="00957B2C" w:rsidP="00957B2C">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This policy is written in line with the following guidance and legislation:</w:t>
      </w:r>
    </w:p>
    <w:p w14:paraId="4E23E31C" w14:textId="77777777" w:rsidR="00957B2C" w:rsidRPr="00957B2C" w:rsidRDefault="00957B2C" w:rsidP="00957B2C">
      <w:pPr>
        <w:numPr>
          <w:ilvl w:val="0"/>
          <w:numId w:val="10"/>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Early Years Foundation Stage (EYFS) Statutory Framework (current edition)</w:t>
      </w:r>
    </w:p>
    <w:p w14:paraId="51CC9990" w14:textId="77777777" w:rsidR="00957B2C" w:rsidRPr="00957B2C" w:rsidRDefault="00957B2C" w:rsidP="00957B2C">
      <w:pPr>
        <w:numPr>
          <w:ilvl w:val="0"/>
          <w:numId w:val="10"/>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Early Education and Childcare Statutory Guidance for Local Authorities</w:t>
      </w:r>
    </w:p>
    <w:p w14:paraId="312C14D6" w14:textId="77777777" w:rsidR="00957B2C" w:rsidRPr="00957B2C" w:rsidRDefault="00957B2C" w:rsidP="00957B2C">
      <w:pPr>
        <w:numPr>
          <w:ilvl w:val="0"/>
          <w:numId w:val="10"/>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lastRenderedPageBreak/>
        <w:t>Early Years Entitlements: Operational Guidance for Local Authorities and Providers</w:t>
      </w:r>
    </w:p>
    <w:p w14:paraId="03282253" w14:textId="77777777" w:rsidR="00957B2C" w:rsidRPr="00957B2C" w:rsidRDefault="00957B2C" w:rsidP="00957B2C">
      <w:pPr>
        <w:numPr>
          <w:ilvl w:val="0"/>
          <w:numId w:val="10"/>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Working Together to Safeguard Children</w:t>
      </w:r>
    </w:p>
    <w:p w14:paraId="35B96FB1" w14:textId="77777777" w:rsidR="00957B2C" w:rsidRPr="00957B2C" w:rsidRDefault="00957B2C" w:rsidP="00957B2C">
      <w:pPr>
        <w:numPr>
          <w:ilvl w:val="0"/>
          <w:numId w:val="10"/>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Norfolk County Council – Safeguarding Toolkit</w:t>
      </w:r>
    </w:p>
    <w:p w14:paraId="25FEB338" w14:textId="77777777" w:rsidR="00957B2C" w:rsidRPr="00957B2C" w:rsidRDefault="00957B2C" w:rsidP="00957B2C">
      <w:pPr>
        <w:numPr>
          <w:ilvl w:val="0"/>
          <w:numId w:val="10"/>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Norfolk Safeguarding Children Partnership procedures</w:t>
      </w:r>
    </w:p>
    <w:p w14:paraId="4CFCD412" w14:textId="776A26E2" w:rsidR="00032050" w:rsidRDefault="00957B2C" w:rsidP="00163A91">
      <w:pPr>
        <w:numPr>
          <w:ilvl w:val="0"/>
          <w:numId w:val="10"/>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957B2C">
        <w:rPr>
          <w:rFonts w:ascii="Century Gothic" w:eastAsia="Times New Roman" w:hAnsi="Century Gothic" w:cs="Times New Roman"/>
          <w:kern w:val="0"/>
          <w:sz w:val="24"/>
          <w:szCs w:val="24"/>
          <w:lang w:eastAsia="en-GB"/>
          <w14:ligatures w14:val="none"/>
        </w:rPr>
        <w:t>UK General Data Protection Regulation (UK GDPR) and Data Protection Act 2018</w:t>
      </w:r>
    </w:p>
    <w:p w14:paraId="68653615" w14:textId="77777777" w:rsidR="00163A91" w:rsidRPr="00163A91" w:rsidRDefault="00163A91" w:rsidP="00163A91">
      <w:pPr>
        <w:spacing w:after="0" w:line="240" w:lineRule="auto"/>
        <w:ind w:left="720"/>
        <w:rPr>
          <w:rFonts w:ascii="Century Gothic" w:eastAsia="Times New Roman" w:hAnsi="Century Gothic" w:cs="Times New Roman"/>
          <w:kern w:val="0"/>
          <w:sz w:val="24"/>
          <w:szCs w:val="24"/>
          <w:lang w:eastAsia="en-GB"/>
          <w14:ligatures w14:val="none"/>
        </w:rPr>
      </w:pPr>
    </w:p>
    <w:p w14:paraId="19D514CF" w14:textId="530048FC" w:rsidR="00032050" w:rsidRPr="00E76AC0" w:rsidRDefault="00032050" w:rsidP="00032050">
      <w:pPr>
        <w:spacing w:after="100" w:afterAutospacing="1" w:line="240" w:lineRule="auto"/>
        <w:outlineLvl w:val="1"/>
        <w:rPr>
          <w:rFonts w:ascii="Century Gothic" w:eastAsia="Times New Roman" w:hAnsi="Century Gothic" w:cs="Times New Roman"/>
          <w:b/>
          <w:bCs/>
          <w:kern w:val="0"/>
          <w:sz w:val="28"/>
          <w:szCs w:val="28"/>
          <w:lang w:eastAsia="en-GB"/>
          <w14:ligatures w14:val="none"/>
        </w:rPr>
      </w:pPr>
      <w:r w:rsidRPr="00E76AC0">
        <w:rPr>
          <w:rFonts w:ascii="Century Gothic" w:eastAsia="Times New Roman" w:hAnsi="Century Gothic" w:cs="Times New Roman"/>
          <w:b/>
          <w:bCs/>
          <w:kern w:val="0"/>
          <w:sz w:val="28"/>
          <w:szCs w:val="28"/>
          <w:lang w:eastAsia="en-GB"/>
          <w14:ligatures w14:val="none"/>
        </w:rPr>
        <w:t>Policy Review</w:t>
      </w:r>
    </w:p>
    <w:p w14:paraId="1E8BF975" w14:textId="77777777" w:rsidR="00032050" w:rsidRPr="00E76AC0" w:rsidRDefault="00032050" w:rsidP="00032050">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E76AC0">
        <w:rPr>
          <w:rFonts w:ascii="Century Gothic" w:eastAsia="Times New Roman" w:hAnsi="Century Gothic" w:cs="Times New Roman"/>
          <w:kern w:val="0"/>
          <w:sz w:val="24"/>
          <w:szCs w:val="24"/>
          <w:lang w:eastAsia="en-GB"/>
          <w14:ligatures w14:val="none"/>
        </w:rPr>
        <w:t>This policy will be reviewed at least annually or following any changes to legislation, statutory guidance, or preschool operations.</w:t>
      </w:r>
    </w:p>
    <w:p w14:paraId="7AEDB014" w14:textId="6242BAF5" w:rsidR="00032050" w:rsidRPr="00E76AC0" w:rsidRDefault="00032050" w:rsidP="00032050">
      <w:pPr>
        <w:numPr>
          <w:ilvl w:val="0"/>
          <w:numId w:val="1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E76AC0">
        <w:rPr>
          <w:rFonts w:ascii="Century Gothic" w:eastAsia="Times New Roman" w:hAnsi="Century Gothic" w:cs="Times New Roman"/>
          <w:b/>
          <w:bCs/>
          <w:kern w:val="0"/>
          <w:sz w:val="24"/>
          <w:szCs w:val="24"/>
          <w:lang w:eastAsia="en-GB"/>
          <w14:ligatures w14:val="none"/>
        </w:rPr>
        <w:t>Policy reviewed on:</w:t>
      </w:r>
      <w:r w:rsidRPr="00E76AC0">
        <w:rPr>
          <w:rFonts w:ascii="Century Gothic" w:eastAsia="Times New Roman" w:hAnsi="Century Gothic" w:cs="Times New Roman"/>
          <w:kern w:val="0"/>
          <w:sz w:val="24"/>
          <w:szCs w:val="24"/>
          <w:lang w:eastAsia="en-GB"/>
          <w14:ligatures w14:val="none"/>
        </w:rPr>
        <w:t xml:space="preserve"> </w:t>
      </w:r>
      <w:r>
        <w:rPr>
          <w:rFonts w:ascii="Century Gothic" w:eastAsia="Times New Roman" w:hAnsi="Century Gothic" w:cs="Times New Roman"/>
          <w:kern w:val="0"/>
          <w:sz w:val="24"/>
          <w:szCs w:val="24"/>
          <w:lang w:eastAsia="en-GB"/>
          <w14:ligatures w14:val="none"/>
        </w:rPr>
        <w:t>31</w:t>
      </w:r>
      <w:r w:rsidRPr="00032050">
        <w:rPr>
          <w:rFonts w:ascii="Century Gothic" w:eastAsia="Times New Roman" w:hAnsi="Century Gothic" w:cs="Times New Roman"/>
          <w:kern w:val="0"/>
          <w:sz w:val="24"/>
          <w:szCs w:val="24"/>
          <w:vertAlign w:val="superscript"/>
          <w:lang w:eastAsia="en-GB"/>
          <w14:ligatures w14:val="none"/>
        </w:rPr>
        <w:t>st</w:t>
      </w:r>
      <w:r>
        <w:rPr>
          <w:rFonts w:ascii="Century Gothic" w:eastAsia="Times New Roman" w:hAnsi="Century Gothic" w:cs="Times New Roman"/>
          <w:kern w:val="0"/>
          <w:sz w:val="24"/>
          <w:szCs w:val="24"/>
          <w:lang w:eastAsia="en-GB"/>
          <w14:ligatures w14:val="none"/>
        </w:rPr>
        <w:t xml:space="preserve"> January 2026</w:t>
      </w:r>
    </w:p>
    <w:p w14:paraId="0B88E069" w14:textId="1E447C05" w:rsidR="00032050" w:rsidRPr="00E76AC0" w:rsidRDefault="00032050" w:rsidP="00032050">
      <w:pPr>
        <w:numPr>
          <w:ilvl w:val="0"/>
          <w:numId w:val="1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E76AC0">
        <w:rPr>
          <w:rFonts w:ascii="Century Gothic" w:eastAsia="Times New Roman" w:hAnsi="Century Gothic" w:cs="Times New Roman"/>
          <w:b/>
          <w:bCs/>
          <w:kern w:val="0"/>
          <w:sz w:val="24"/>
          <w:szCs w:val="24"/>
          <w:lang w:eastAsia="en-GB"/>
          <w14:ligatures w14:val="none"/>
        </w:rPr>
        <w:t>Next review due:</w:t>
      </w:r>
      <w:r w:rsidRPr="00E76AC0">
        <w:rPr>
          <w:rFonts w:ascii="Century Gothic" w:eastAsia="Times New Roman" w:hAnsi="Century Gothic" w:cs="Times New Roman"/>
          <w:kern w:val="0"/>
          <w:sz w:val="24"/>
          <w:szCs w:val="24"/>
          <w:lang w:eastAsia="en-GB"/>
          <w14:ligatures w14:val="none"/>
        </w:rPr>
        <w:t xml:space="preserve"> </w:t>
      </w:r>
      <w:r>
        <w:rPr>
          <w:rFonts w:ascii="Century Gothic" w:eastAsia="Times New Roman" w:hAnsi="Century Gothic" w:cs="Times New Roman"/>
          <w:kern w:val="0"/>
          <w:sz w:val="24"/>
          <w:szCs w:val="24"/>
          <w:lang w:eastAsia="en-GB"/>
          <w14:ligatures w14:val="none"/>
        </w:rPr>
        <w:t>31</w:t>
      </w:r>
      <w:r w:rsidRPr="00032050">
        <w:rPr>
          <w:rFonts w:ascii="Century Gothic" w:eastAsia="Times New Roman" w:hAnsi="Century Gothic" w:cs="Times New Roman"/>
          <w:kern w:val="0"/>
          <w:sz w:val="24"/>
          <w:szCs w:val="24"/>
          <w:vertAlign w:val="superscript"/>
          <w:lang w:eastAsia="en-GB"/>
          <w14:ligatures w14:val="none"/>
        </w:rPr>
        <w:t>st</w:t>
      </w:r>
      <w:r>
        <w:rPr>
          <w:rFonts w:ascii="Century Gothic" w:eastAsia="Times New Roman" w:hAnsi="Century Gothic" w:cs="Times New Roman"/>
          <w:kern w:val="0"/>
          <w:sz w:val="24"/>
          <w:szCs w:val="24"/>
          <w:lang w:eastAsia="en-GB"/>
          <w14:ligatures w14:val="none"/>
        </w:rPr>
        <w:t xml:space="preserve"> January </w:t>
      </w:r>
      <w:r w:rsidRPr="00E76AC0">
        <w:rPr>
          <w:rFonts w:ascii="Century Gothic" w:eastAsia="Times New Roman" w:hAnsi="Century Gothic" w:cs="Times New Roman"/>
          <w:kern w:val="0"/>
          <w:sz w:val="24"/>
          <w:szCs w:val="24"/>
          <w:lang w:eastAsia="en-GB"/>
          <w14:ligatures w14:val="none"/>
        </w:rPr>
        <w:t>20</w:t>
      </w:r>
      <w:r>
        <w:rPr>
          <w:rFonts w:ascii="Century Gothic" w:eastAsia="Times New Roman" w:hAnsi="Century Gothic" w:cs="Times New Roman"/>
          <w:kern w:val="0"/>
          <w:sz w:val="24"/>
          <w:szCs w:val="24"/>
          <w:lang w:eastAsia="en-GB"/>
          <w14:ligatures w14:val="none"/>
        </w:rPr>
        <w:t>27</w:t>
      </w:r>
    </w:p>
    <w:p w14:paraId="1D15DA6A" w14:textId="77777777" w:rsidR="00032050" w:rsidRPr="00E76AC0" w:rsidRDefault="00032050" w:rsidP="00032050">
      <w:pPr>
        <w:numPr>
          <w:ilvl w:val="0"/>
          <w:numId w:val="1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E76AC0">
        <w:rPr>
          <w:rFonts w:ascii="Century Gothic" w:eastAsia="Times New Roman" w:hAnsi="Century Gothic" w:cs="Times New Roman"/>
          <w:b/>
          <w:bCs/>
          <w:kern w:val="0"/>
          <w:sz w:val="24"/>
          <w:szCs w:val="24"/>
          <w:lang w:eastAsia="en-GB"/>
          <w14:ligatures w14:val="none"/>
        </w:rPr>
        <w:t xml:space="preserve">Reviewed by: </w:t>
      </w:r>
      <w:r w:rsidRPr="00E76AC0">
        <w:rPr>
          <w:rFonts w:ascii="Century Gothic" w:eastAsia="Times New Roman" w:hAnsi="Century Gothic" w:cs="Times New Roman"/>
          <w:kern w:val="0"/>
          <w:sz w:val="24"/>
          <w:szCs w:val="24"/>
          <w:lang w:eastAsia="en-GB"/>
          <w14:ligatures w14:val="none"/>
        </w:rPr>
        <w:t>Hollie Durrant and Julie East</w:t>
      </w:r>
    </w:p>
    <w:p w14:paraId="296EC700" w14:textId="77777777" w:rsidR="00032050" w:rsidRPr="00957B2C" w:rsidRDefault="00032050" w:rsidP="00032050">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p>
    <w:tbl>
      <w:tblPr>
        <w:tblW w:w="9923" w:type="dxa"/>
        <w:tblInd w:w="-287" w:type="dxa"/>
        <w:tblLayout w:type="fixed"/>
        <w:tblCellMar>
          <w:left w:w="10" w:type="dxa"/>
          <w:right w:w="10" w:type="dxa"/>
        </w:tblCellMar>
        <w:tblLook w:val="04A0" w:firstRow="1" w:lastRow="0" w:firstColumn="1" w:lastColumn="0" w:noHBand="0" w:noVBand="1"/>
      </w:tblPr>
      <w:tblGrid>
        <w:gridCol w:w="9923"/>
      </w:tblGrid>
      <w:tr w:rsidR="00032050" w:rsidRPr="00E76AC0" w14:paraId="338EBDF8" w14:textId="77777777" w:rsidTr="00BF4F67">
        <w:trPr>
          <w:trHeight w:val="1890"/>
        </w:trPr>
        <w:tc>
          <w:tcPr>
            <w:tcW w:w="99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D26581E" w14:textId="77777777" w:rsidR="00032050" w:rsidRPr="00E76AC0" w:rsidRDefault="00032050" w:rsidP="00BF4F67">
            <w:pPr>
              <w:suppressLineNumbers/>
              <w:suppressAutoHyphens/>
              <w:autoSpaceDN w:val="0"/>
              <w:spacing w:after="0" w:line="240" w:lineRule="auto"/>
              <w:textAlignment w:val="baseline"/>
              <w:rPr>
                <w:rFonts w:ascii="Century Gothic" w:eastAsia="Times New Roman" w:hAnsi="Century Gothic" w:cs="Arial"/>
                <w:color w:val="000000"/>
                <w:kern w:val="3"/>
                <w:sz w:val="24"/>
                <w:szCs w:val="24"/>
                <w:lang w:val="en-US"/>
                <w14:ligatures w14:val="none"/>
              </w:rPr>
            </w:pPr>
            <w:r w:rsidRPr="00E76AC0">
              <w:rPr>
                <w:rFonts w:ascii="Century Gothic" w:eastAsia="Times New Roman" w:hAnsi="Century Gothic" w:cs="Arial"/>
                <w:color w:val="000000"/>
                <w:kern w:val="3"/>
                <w:sz w:val="24"/>
                <w:szCs w:val="24"/>
                <w:lang w:val="en-US"/>
                <w14:ligatures w14:val="none"/>
              </w:rPr>
              <w:t>Date:                                                                      Review Date:</w:t>
            </w:r>
          </w:p>
          <w:p w14:paraId="530F5083" w14:textId="77777777" w:rsidR="00032050" w:rsidRPr="00E76AC0" w:rsidRDefault="00032050" w:rsidP="00BF4F67">
            <w:pPr>
              <w:suppressLineNumbers/>
              <w:suppressAutoHyphens/>
              <w:autoSpaceDN w:val="0"/>
              <w:spacing w:after="0" w:line="240" w:lineRule="auto"/>
              <w:textAlignment w:val="baseline"/>
              <w:rPr>
                <w:rFonts w:ascii="Century Gothic" w:eastAsia="Times New Roman" w:hAnsi="Century Gothic" w:cs="Arial"/>
                <w:color w:val="000000"/>
                <w:kern w:val="3"/>
                <w:sz w:val="24"/>
                <w:szCs w:val="24"/>
                <w:lang w:val="en-US"/>
                <w14:ligatures w14:val="none"/>
              </w:rPr>
            </w:pPr>
          </w:p>
          <w:p w14:paraId="0D9094B9" w14:textId="77777777" w:rsidR="00032050" w:rsidRPr="00E76AC0" w:rsidRDefault="00032050" w:rsidP="00BF4F67">
            <w:pPr>
              <w:suppressLineNumbers/>
              <w:suppressAutoHyphens/>
              <w:autoSpaceDN w:val="0"/>
              <w:spacing w:after="0" w:line="240" w:lineRule="auto"/>
              <w:textAlignment w:val="baseline"/>
              <w:rPr>
                <w:rFonts w:ascii="Century Gothic" w:eastAsia="Times New Roman" w:hAnsi="Century Gothic" w:cs="Arial"/>
                <w:color w:val="000000"/>
                <w:kern w:val="3"/>
                <w:sz w:val="24"/>
                <w:szCs w:val="24"/>
                <w:lang w:val="en-US"/>
                <w14:ligatures w14:val="none"/>
              </w:rPr>
            </w:pPr>
            <w:r w:rsidRPr="00E76AC0">
              <w:rPr>
                <w:rFonts w:ascii="Century Gothic" w:eastAsia="Times New Roman" w:hAnsi="Century Gothic" w:cs="Arial"/>
                <w:color w:val="000000"/>
                <w:kern w:val="3"/>
                <w:sz w:val="24"/>
                <w:szCs w:val="24"/>
                <w:lang w:val="en-US"/>
                <w14:ligatures w14:val="none"/>
              </w:rPr>
              <w:t>Signed:                                                                   Signed:</w:t>
            </w:r>
          </w:p>
          <w:p w14:paraId="7EA63C98" w14:textId="77777777" w:rsidR="00032050" w:rsidRPr="00E76AC0" w:rsidRDefault="00032050" w:rsidP="00BF4F67">
            <w:pPr>
              <w:suppressLineNumbers/>
              <w:suppressAutoHyphens/>
              <w:autoSpaceDN w:val="0"/>
              <w:spacing w:after="0" w:line="240" w:lineRule="auto"/>
              <w:textAlignment w:val="baseline"/>
              <w:rPr>
                <w:rFonts w:ascii="Century Gothic" w:eastAsia="Times New Roman" w:hAnsi="Century Gothic" w:cs="Arial"/>
                <w:color w:val="000000"/>
                <w:kern w:val="3"/>
                <w:sz w:val="24"/>
                <w:szCs w:val="24"/>
                <w:lang w:val="en-US"/>
                <w14:ligatures w14:val="none"/>
              </w:rPr>
            </w:pPr>
            <w:r w:rsidRPr="00E76AC0">
              <w:rPr>
                <w:rFonts w:ascii="Century Gothic" w:eastAsia="Times New Roman" w:hAnsi="Century Gothic" w:cs="Arial"/>
                <w:color w:val="000000"/>
                <w:kern w:val="3"/>
                <w:sz w:val="24"/>
                <w:szCs w:val="24"/>
                <w:lang w:val="en-US"/>
                <w14:ligatures w14:val="none"/>
              </w:rPr>
              <w:t xml:space="preserve">                                                                                                                                               Print Name:                                                           Print Name:</w:t>
            </w:r>
          </w:p>
          <w:p w14:paraId="4A6F86AF" w14:textId="77777777" w:rsidR="00032050" w:rsidRPr="00E76AC0" w:rsidRDefault="00032050" w:rsidP="00BF4F67">
            <w:pPr>
              <w:suppressLineNumbers/>
              <w:suppressAutoHyphens/>
              <w:autoSpaceDN w:val="0"/>
              <w:spacing w:after="0" w:line="240" w:lineRule="auto"/>
              <w:textAlignment w:val="baseline"/>
              <w:rPr>
                <w:rFonts w:ascii="Century Gothic" w:eastAsia="Times New Roman" w:hAnsi="Century Gothic" w:cs="Arial"/>
                <w:color w:val="000000"/>
                <w:kern w:val="3"/>
                <w:sz w:val="24"/>
                <w:szCs w:val="24"/>
                <w:lang w:val="en-US"/>
                <w14:ligatures w14:val="none"/>
              </w:rPr>
            </w:pPr>
            <w:r w:rsidRPr="00E76AC0">
              <w:rPr>
                <w:rFonts w:ascii="Century Gothic" w:eastAsia="Times New Roman" w:hAnsi="Century Gothic" w:cs="Arial"/>
                <w:color w:val="000000"/>
                <w:kern w:val="3"/>
                <w:sz w:val="24"/>
                <w:szCs w:val="24"/>
                <w:lang w:val="en-US"/>
                <w14:ligatures w14:val="none"/>
              </w:rPr>
              <w:t>(</w:t>
            </w:r>
            <w:proofErr w:type="gramStart"/>
            <w:r w:rsidRPr="00E76AC0">
              <w:rPr>
                <w:rFonts w:ascii="Century Gothic" w:eastAsia="Times New Roman" w:hAnsi="Century Gothic" w:cs="Arial"/>
                <w:color w:val="000000"/>
                <w:kern w:val="3"/>
                <w:sz w:val="24"/>
                <w:szCs w:val="24"/>
                <w:lang w:val="en-US"/>
                <w14:ligatures w14:val="none"/>
              </w:rPr>
              <w:t xml:space="preserve">Chairperson)   </w:t>
            </w:r>
            <w:proofErr w:type="gramEnd"/>
            <w:r w:rsidRPr="00E76AC0">
              <w:rPr>
                <w:rFonts w:ascii="Century Gothic" w:eastAsia="Times New Roman" w:hAnsi="Century Gothic" w:cs="Arial"/>
                <w:color w:val="000000"/>
                <w:kern w:val="3"/>
                <w:sz w:val="24"/>
                <w:szCs w:val="24"/>
                <w:lang w:val="en-US"/>
                <w14:ligatures w14:val="none"/>
              </w:rPr>
              <w:t xml:space="preserve">                                                 </w:t>
            </w:r>
            <w:proofErr w:type="gramStart"/>
            <w:r w:rsidRPr="00E76AC0">
              <w:rPr>
                <w:rFonts w:ascii="Century Gothic" w:eastAsia="Times New Roman" w:hAnsi="Century Gothic" w:cs="Arial"/>
                <w:color w:val="000000"/>
                <w:kern w:val="3"/>
                <w:sz w:val="24"/>
                <w:szCs w:val="24"/>
                <w:lang w:val="en-US"/>
                <w14:ligatures w14:val="none"/>
              </w:rPr>
              <w:t xml:space="preserve">   (</w:t>
            </w:r>
            <w:proofErr w:type="gramEnd"/>
            <w:r w:rsidRPr="00E76AC0">
              <w:rPr>
                <w:rFonts w:ascii="Century Gothic" w:eastAsia="Times New Roman" w:hAnsi="Century Gothic" w:cs="Arial"/>
                <w:color w:val="000000"/>
                <w:kern w:val="3"/>
                <w:sz w:val="24"/>
                <w:szCs w:val="24"/>
                <w:lang w:val="en-US"/>
                <w14:ligatures w14:val="none"/>
              </w:rPr>
              <w:t>Manager)</w:t>
            </w:r>
          </w:p>
        </w:tc>
      </w:tr>
    </w:tbl>
    <w:p w14:paraId="5C98280D" w14:textId="77777777" w:rsidR="00A45A2E" w:rsidRDefault="00A45A2E">
      <w:pPr>
        <w:rPr>
          <w:rFonts w:ascii="Century Gothic" w:hAnsi="Century Gothic"/>
        </w:rPr>
      </w:pPr>
    </w:p>
    <w:p w14:paraId="76D3B9E7" w14:textId="77777777" w:rsidR="004322FD" w:rsidRDefault="004322FD">
      <w:pPr>
        <w:rPr>
          <w:rFonts w:ascii="Century Gothic" w:hAnsi="Century Gothic"/>
        </w:rPr>
      </w:pPr>
    </w:p>
    <w:p w14:paraId="2DF9B126" w14:textId="77777777" w:rsidR="004322FD" w:rsidRDefault="004322FD">
      <w:pPr>
        <w:rPr>
          <w:rFonts w:ascii="Century Gothic" w:hAnsi="Century Gothic"/>
        </w:rPr>
      </w:pPr>
    </w:p>
    <w:p w14:paraId="31A19F17" w14:textId="77777777" w:rsidR="004322FD" w:rsidRDefault="004322FD">
      <w:pPr>
        <w:rPr>
          <w:rFonts w:ascii="Century Gothic" w:hAnsi="Century Gothic"/>
        </w:rPr>
      </w:pPr>
    </w:p>
    <w:p w14:paraId="422155EB" w14:textId="77777777" w:rsidR="004322FD" w:rsidRDefault="004322FD">
      <w:pPr>
        <w:rPr>
          <w:rFonts w:ascii="Century Gothic" w:hAnsi="Century Gothic"/>
        </w:rPr>
      </w:pPr>
    </w:p>
    <w:p w14:paraId="6171BCA4" w14:textId="2BEE422D" w:rsidR="004322FD" w:rsidRDefault="004322FD">
      <w:pPr>
        <w:rPr>
          <w:rFonts w:ascii="Century Gothic" w:hAnsi="Century Gothic"/>
        </w:rPr>
      </w:pPr>
    </w:p>
    <w:p w14:paraId="033852E2" w14:textId="77777777" w:rsidR="004322FD" w:rsidRDefault="004322FD">
      <w:pPr>
        <w:rPr>
          <w:rFonts w:ascii="Century Gothic" w:hAnsi="Century Gothic"/>
        </w:rPr>
      </w:pPr>
    </w:p>
    <w:p w14:paraId="32C62990" w14:textId="77777777" w:rsidR="004322FD" w:rsidRDefault="004322FD">
      <w:pPr>
        <w:rPr>
          <w:rFonts w:ascii="Century Gothic" w:hAnsi="Century Gothic"/>
        </w:rPr>
        <w:sectPr w:rsidR="004322FD">
          <w:headerReference w:type="default" r:id="rId9"/>
          <w:footerReference w:type="default" r:id="rId10"/>
          <w:pgSz w:w="11906" w:h="16838"/>
          <w:pgMar w:top="1440" w:right="1440" w:bottom="1440" w:left="1440" w:header="708" w:footer="708" w:gutter="0"/>
          <w:cols w:space="708"/>
          <w:docGrid w:linePitch="360"/>
        </w:sectPr>
      </w:pPr>
    </w:p>
    <w:p w14:paraId="78F39581" w14:textId="77777777" w:rsidR="00AF5853" w:rsidRPr="00AF5853" w:rsidRDefault="00AF5853" w:rsidP="00AF5853">
      <w:pPr>
        <w:keepNext/>
        <w:autoSpaceDE w:val="0"/>
        <w:autoSpaceDN w:val="0"/>
        <w:spacing w:after="0" w:line="340" w:lineRule="exact"/>
        <w:jc w:val="center"/>
        <w:outlineLvl w:val="0"/>
        <w:rPr>
          <w:rFonts w:ascii="Century Gothic" w:eastAsia="Times New Roman" w:hAnsi="Century Gothic" w:cs="Times New Roman"/>
          <w:kern w:val="32"/>
          <w:sz w:val="32"/>
          <w:szCs w:val="32"/>
          <w14:ligatures w14:val="none"/>
        </w:rPr>
      </w:pPr>
      <w:r w:rsidRPr="00AF5853">
        <w:rPr>
          <w:rFonts w:ascii="Century Gothic" w:eastAsia="Times New Roman" w:hAnsi="Century Gothic" w:cs="Cambria"/>
          <w:b/>
          <w:bCs/>
          <w:kern w:val="32"/>
          <w:sz w:val="32"/>
          <w:szCs w:val="32"/>
          <w14:ligatures w14:val="none"/>
        </w:rPr>
        <w:lastRenderedPageBreak/>
        <w:t>Beetley and District Preschool</w:t>
      </w:r>
    </w:p>
    <w:p w14:paraId="33BB7DC9" w14:textId="77777777" w:rsidR="00AF5853" w:rsidRPr="00AF5853" w:rsidRDefault="00AF5853" w:rsidP="00AF5853">
      <w:pPr>
        <w:autoSpaceDE w:val="0"/>
        <w:autoSpaceDN w:val="0"/>
        <w:spacing w:after="0" w:line="201" w:lineRule="exact"/>
        <w:jc w:val="center"/>
        <w:rPr>
          <w:rFonts w:ascii="Century Gothic" w:eastAsia="Times New Roman" w:hAnsi="Century Gothic" w:cs="Arial"/>
          <w:kern w:val="0"/>
          <w:sz w:val="16"/>
          <w:szCs w:val="16"/>
          <w14:ligatures w14:val="none"/>
        </w:rPr>
      </w:pPr>
      <w:r w:rsidRPr="00AF5853">
        <w:rPr>
          <w:rFonts w:ascii="Century Gothic" w:eastAsia="Times New Roman" w:hAnsi="Century Gothic" w:cs="Arial"/>
          <w:kern w:val="0"/>
          <w:sz w:val="16"/>
          <w:szCs w:val="16"/>
          <w14:ligatures w14:val="none"/>
        </w:rPr>
        <w:t>Registered as a Charity Number 1181636</w:t>
      </w:r>
    </w:p>
    <w:p w14:paraId="3AD54EAD" w14:textId="77777777" w:rsidR="00AF5853" w:rsidRPr="00AF5853" w:rsidRDefault="00AF5853" w:rsidP="00AF5853">
      <w:pPr>
        <w:autoSpaceDE w:val="0"/>
        <w:autoSpaceDN w:val="0"/>
        <w:spacing w:after="0" w:line="201" w:lineRule="exact"/>
        <w:jc w:val="center"/>
        <w:rPr>
          <w:rFonts w:ascii="Century Gothic" w:eastAsia="Times New Roman" w:hAnsi="Century Gothic" w:cs="Arial"/>
          <w:kern w:val="0"/>
          <w:sz w:val="16"/>
          <w:szCs w:val="16"/>
          <w14:ligatures w14:val="none"/>
        </w:rPr>
      </w:pPr>
    </w:p>
    <w:p w14:paraId="243827B4" w14:textId="77777777" w:rsidR="00AF5853" w:rsidRPr="00AF5853" w:rsidRDefault="00AF5853" w:rsidP="00AF5853">
      <w:pPr>
        <w:keepNext/>
        <w:autoSpaceDE w:val="0"/>
        <w:autoSpaceDN w:val="0"/>
        <w:spacing w:before="24" w:after="0" w:line="278" w:lineRule="exact"/>
        <w:jc w:val="center"/>
        <w:outlineLvl w:val="1"/>
        <w:rPr>
          <w:rFonts w:ascii="Century Gothic" w:eastAsia="Times New Roman" w:hAnsi="Century Gothic" w:cs="Times New Roman"/>
          <w:i/>
          <w:iCs/>
          <w:kern w:val="0"/>
          <w14:ligatures w14:val="none"/>
        </w:rPr>
      </w:pPr>
      <w:r w:rsidRPr="00AF5853">
        <w:rPr>
          <w:rFonts w:ascii="Century Gothic" w:eastAsia="Times New Roman" w:hAnsi="Century Gothic" w:cs="Cambria"/>
          <w:b/>
          <w:bCs/>
          <w:i/>
          <w:iCs/>
          <w:kern w:val="0"/>
          <w14:ligatures w14:val="none"/>
        </w:rPr>
        <w:t>Registration Form – Private and Confidential</w:t>
      </w:r>
    </w:p>
    <w:p w14:paraId="1957EA9A"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t>Child’s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5"/>
        <w:gridCol w:w="4209"/>
      </w:tblGrid>
      <w:tr w:rsidR="00AF5853" w:rsidRPr="00AF5853" w14:paraId="020A35A2" w14:textId="77777777" w:rsidTr="00FD6EE2">
        <w:tc>
          <w:tcPr>
            <w:tcW w:w="5637" w:type="dxa"/>
          </w:tcPr>
          <w:p w14:paraId="5CCFD0FD"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Full Name: </w:t>
            </w:r>
          </w:p>
        </w:tc>
        <w:tc>
          <w:tcPr>
            <w:tcW w:w="4785" w:type="dxa"/>
          </w:tcPr>
          <w:p w14:paraId="2B9158D9"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kern w:val="0"/>
                <w:lang w:eastAsia="en-GB"/>
                <w14:ligatures w14:val="none"/>
              </w:rPr>
              <w:t xml:space="preserve">Date of birth: </w:t>
            </w:r>
          </w:p>
        </w:tc>
      </w:tr>
      <w:tr w:rsidR="00AF5853" w:rsidRPr="00AF5853" w14:paraId="5783BBB0" w14:textId="77777777" w:rsidTr="00FD6EE2">
        <w:tc>
          <w:tcPr>
            <w:tcW w:w="5637" w:type="dxa"/>
          </w:tcPr>
          <w:p w14:paraId="5CB82F30"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Name they are known by: </w:t>
            </w:r>
          </w:p>
        </w:tc>
        <w:tc>
          <w:tcPr>
            <w:tcW w:w="4785" w:type="dxa"/>
          </w:tcPr>
          <w:p w14:paraId="20F72C25"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What date will your child start school?</w:t>
            </w:r>
          </w:p>
          <w:p w14:paraId="45653A8B"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 </w:t>
            </w:r>
          </w:p>
        </w:tc>
      </w:tr>
      <w:tr w:rsidR="00AF5853" w:rsidRPr="00AF5853" w14:paraId="3C69C0C9" w14:textId="77777777" w:rsidTr="00FD6EE2">
        <w:tc>
          <w:tcPr>
            <w:tcW w:w="5637" w:type="dxa"/>
          </w:tcPr>
          <w:p w14:paraId="73C43CEE"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Ethnicity: </w:t>
            </w:r>
          </w:p>
        </w:tc>
        <w:tc>
          <w:tcPr>
            <w:tcW w:w="4785" w:type="dxa"/>
          </w:tcPr>
          <w:p w14:paraId="4A62692D"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Gender: </w:t>
            </w:r>
          </w:p>
        </w:tc>
      </w:tr>
      <w:tr w:rsidR="00AF5853" w:rsidRPr="00AF5853" w14:paraId="6CEA7745" w14:textId="77777777" w:rsidTr="00FD6EE2">
        <w:tc>
          <w:tcPr>
            <w:tcW w:w="5637" w:type="dxa"/>
          </w:tcPr>
          <w:p w14:paraId="4015A5E7"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Birth Certificate Number:</w:t>
            </w:r>
          </w:p>
        </w:tc>
        <w:tc>
          <w:tcPr>
            <w:tcW w:w="4785" w:type="dxa"/>
          </w:tcPr>
          <w:p w14:paraId="198A6251"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color w:val="FF0000"/>
                <w:kern w:val="0"/>
                <w:sz w:val="18"/>
                <w:szCs w:val="18"/>
                <w:lang w:eastAsia="en-GB"/>
                <w14:ligatures w14:val="none"/>
              </w:rPr>
              <w:t>Please bring in your child's birth certificate for us to verify.</w:t>
            </w:r>
          </w:p>
        </w:tc>
      </w:tr>
      <w:tr w:rsidR="00AF5853" w:rsidRPr="00AF5853" w14:paraId="3CD91000" w14:textId="77777777" w:rsidTr="00FD6EE2">
        <w:trPr>
          <w:trHeight w:val="1369"/>
        </w:trPr>
        <w:tc>
          <w:tcPr>
            <w:tcW w:w="10422" w:type="dxa"/>
            <w:gridSpan w:val="2"/>
          </w:tcPr>
          <w:p w14:paraId="79EE7498"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Home Address (including Postcode):</w:t>
            </w:r>
          </w:p>
          <w:p w14:paraId="4BFBE607"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p w14:paraId="19B4694C"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p w14:paraId="3938386A"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tc>
      </w:tr>
    </w:tbl>
    <w:p w14:paraId="6E47B381"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sz w:val="28"/>
          <w:szCs w:val="28"/>
          <w:u w:val="single"/>
          <w14:ligatures w14:val="none"/>
        </w:rPr>
      </w:pPr>
    </w:p>
    <w:p w14:paraId="4FBE3E18"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t>Parent(s)/Carer(s)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7"/>
        <w:gridCol w:w="4577"/>
      </w:tblGrid>
      <w:tr w:rsidR="00AF5853" w:rsidRPr="00AF5853" w14:paraId="33EFCED4" w14:textId="77777777" w:rsidTr="00FD6EE2">
        <w:tc>
          <w:tcPr>
            <w:tcW w:w="10422" w:type="dxa"/>
            <w:gridSpan w:val="2"/>
          </w:tcPr>
          <w:p w14:paraId="5060FDA7"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 xml:space="preserve">Name of parent(s)/Carer(s) with whom the child </w:t>
            </w:r>
            <w:r w:rsidRPr="00AF5853">
              <w:rPr>
                <w:rFonts w:ascii="Century Gothic" w:eastAsia="Times New Roman" w:hAnsi="Century Gothic" w:cs="Arial"/>
                <w:b/>
                <w:bCs/>
                <w:kern w:val="0"/>
                <w:sz w:val="24"/>
                <w:szCs w:val="24"/>
                <w:u w:val="single"/>
                <w:lang w:eastAsia="en-GB"/>
                <w14:ligatures w14:val="none"/>
              </w:rPr>
              <w:t>lives</w:t>
            </w:r>
            <w:r w:rsidRPr="00AF5853">
              <w:rPr>
                <w:rFonts w:ascii="Century Gothic" w:eastAsia="Times New Roman" w:hAnsi="Century Gothic" w:cs="Arial"/>
                <w:b/>
                <w:bCs/>
                <w:kern w:val="0"/>
                <w:lang w:eastAsia="en-GB"/>
                <w14:ligatures w14:val="none"/>
              </w:rPr>
              <w:t xml:space="preserve"> with:</w:t>
            </w:r>
          </w:p>
        </w:tc>
      </w:tr>
      <w:tr w:rsidR="00AF5853" w:rsidRPr="00AF5853" w14:paraId="4799F989" w14:textId="77777777" w:rsidTr="00FD6EE2">
        <w:tc>
          <w:tcPr>
            <w:tcW w:w="5211" w:type="dxa"/>
          </w:tcPr>
          <w:p w14:paraId="11DE68B8"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1.</w:t>
            </w:r>
          </w:p>
        </w:tc>
        <w:tc>
          <w:tcPr>
            <w:tcW w:w="5211" w:type="dxa"/>
          </w:tcPr>
          <w:p w14:paraId="1C641C2F"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Relationship: </w:t>
            </w:r>
          </w:p>
        </w:tc>
      </w:tr>
      <w:tr w:rsidR="00AF5853" w:rsidRPr="00AF5853" w14:paraId="661A54B7" w14:textId="77777777" w:rsidTr="00FD6EE2">
        <w:tc>
          <w:tcPr>
            <w:tcW w:w="5211" w:type="dxa"/>
          </w:tcPr>
          <w:p w14:paraId="7906DB07"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Does this parent have parental responsibility? </w:t>
            </w:r>
          </w:p>
          <w:p w14:paraId="170D88B7"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Yes/No (delete as appropriate)</w:t>
            </w:r>
          </w:p>
        </w:tc>
        <w:tc>
          <w:tcPr>
            <w:tcW w:w="5211" w:type="dxa"/>
          </w:tcPr>
          <w:p w14:paraId="7D42A0FB"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Home number:</w:t>
            </w:r>
          </w:p>
          <w:p w14:paraId="0026A87C"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Mobile number: </w:t>
            </w:r>
          </w:p>
        </w:tc>
      </w:tr>
      <w:tr w:rsidR="00AF5853" w:rsidRPr="00AF5853" w14:paraId="44E4F0BE" w14:textId="77777777" w:rsidTr="00FD6EE2">
        <w:tc>
          <w:tcPr>
            <w:tcW w:w="5211" w:type="dxa"/>
          </w:tcPr>
          <w:p w14:paraId="1B30EF1D"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Email address:</w:t>
            </w:r>
          </w:p>
        </w:tc>
        <w:tc>
          <w:tcPr>
            <w:tcW w:w="5211" w:type="dxa"/>
          </w:tcPr>
          <w:p w14:paraId="3F51EC59"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tc>
      </w:tr>
      <w:tr w:rsidR="00AF5853" w:rsidRPr="00AF5853" w14:paraId="089B54D5" w14:textId="77777777" w:rsidTr="00FD6EE2">
        <w:tc>
          <w:tcPr>
            <w:tcW w:w="5211" w:type="dxa"/>
          </w:tcPr>
          <w:p w14:paraId="1DF47DC5"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Occupation:</w:t>
            </w:r>
          </w:p>
        </w:tc>
        <w:tc>
          <w:tcPr>
            <w:tcW w:w="5211" w:type="dxa"/>
          </w:tcPr>
          <w:p w14:paraId="4789B2C0"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tc>
      </w:tr>
      <w:tr w:rsidR="00AF5853" w:rsidRPr="00AF5853" w14:paraId="7CDFA1F6" w14:textId="77777777" w:rsidTr="00FD6EE2">
        <w:tc>
          <w:tcPr>
            <w:tcW w:w="5211" w:type="dxa"/>
          </w:tcPr>
          <w:p w14:paraId="4A122421"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2.</w:t>
            </w:r>
          </w:p>
        </w:tc>
        <w:tc>
          <w:tcPr>
            <w:tcW w:w="5211" w:type="dxa"/>
          </w:tcPr>
          <w:p w14:paraId="3500DB08"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Relationship: </w:t>
            </w:r>
          </w:p>
        </w:tc>
      </w:tr>
      <w:tr w:rsidR="00AF5853" w:rsidRPr="00AF5853" w14:paraId="06056A45" w14:textId="77777777" w:rsidTr="00FD6EE2">
        <w:tc>
          <w:tcPr>
            <w:tcW w:w="5211" w:type="dxa"/>
          </w:tcPr>
          <w:p w14:paraId="2A555553"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Does this parent have parental responsibility? </w:t>
            </w:r>
          </w:p>
          <w:p w14:paraId="26B72DD7"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Yes/No (delete as appropriate)</w:t>
            </w:r>
          </w:p>
        </w:tc>
        <w:tc>
          <w:tcPr>
            <w:tcW w:w="5211" w:type="dxa"/>
          </w:tcPr>
          <w:p w14:paraId="5C665F08"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Home number:</w:t>
            </w:r>
          </w:p>
          <w:p w14:paraId="5E588C26"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Mobile number: </w:t>
            </w:r>
          </w:p>
        </w:tc>
      </w:tr>
      <w:tr w:rsidR="00AF5853" w:rsidRPr="00AF5853" w14:paraId="49AF20EB" w14:textId="77777777" w:rsidTr="00FD6EE2">
        <w:tc>
          <w:tcPr>
            <w:tcW w:w="5211" w:type="dxa"/>
          </w:tcPr>
          <w:p w14:paraId="18CA9217"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Email address:</w:t>
            </w:r>
          </w:p>
        </w:tc>
        <w:tc>
          <w:tcPr>
            <w:tcW w:w="5211" w:type="dxa"/>
          </w:tcPr>
          <w:p w14:paraId="2E533899"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tc>
      </w:tr>
      <w:tr w:rsidR="00AF5853" w:rsidRPr="00AF5853" w14:paraId="4F1F7CC4" w14:textId="77777777" w:rsidTr="00FD6EE2">
        <w:tc>
          <w:tcPr>
            <w:tcW w:w="5211" w:type="dxa"/>
          </w:tcPr>
          <w:p w14:paraId="5E8EC151"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Occupation:</w:t>
            </w:r>
          </w:p>
        </w:tc>
        <w:tc>
          <w:tcPr>
            <w:tcW w:w="5211" w:type="dxa"/>
          </w:tcPr>
          <w:p w14:paraId="259B3A7C"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tc>
      </w:tr>
    </w:tbl>
    <w:p w14:paraId="06023D41" w14:textId="77777777" w:rsidR="00AF5853" w:rsidRPr="00AF5853" w:rsidRDefault="00AF5853" w:rsidP="00AF5853">
      <w:pPr>
        <w:widowControl w:val="0"/>
        <w:autoSpaceDE w:val="0"/>
        <w:autoSpaceDN w:val="0"/>
        <w:spacing w:after="0" w:line="240" w:lineRule="auto"/>
        <w:rPr>
          <w:rFonts w:ascii="Century Gothic" w:eastAsia="Times New Roman" w:hAnsi="Century Gothic" w:cs="Times New Roman"/>
          <w:kern w:val="0"/>
          <w:sz w:val="20"/>
          <w:szCs w:val="20"/>
          <w14:ligatures w14:val="none"/>
        </w:rPr>
      </w:pPr>
    </w:p>
    <w:p w14:paraId="1EF4961F" w14:textId="77777777" w:rsidR="00AF5853" w:rsidRPr="00AF5853" w:rsidRDefault="00AF5853" w:rsidP="00AF5853">
      <w:pPr>
        <w:widowControl w:val="0"/>
        <w:autoSpaceDE w:val="0"/>
        <w:autoSpaceDN w:val="0"/>
        <w:spacing w:after="0" w:line="240" w:lineRule="auto"/>
        <w:rPr>
          <w:rFonts w:ascii="Century Gothic" w:eastAsia="Times New Roman" w:hAnsi="Century Gothic" w:cs="Times New Roman"/>
          <w:kern w:val="0"/>
          <w:sz w:val="20"/>
          <w:szCs w:val="20"/>
          <w14:ligatures w14:val="none"/>
        </w:rPr>
      </w:pPr>
    </w:p>
    <w:p w14:paraId="282FDCE2" w14:textId="77777777" w:rsidR="00AF5853" w:rsidRPr="00AF5853" w:rsidRDefault="00AF5853" w:rsidP="00AF5853">
      <w:pPr>
        <w:widowControl w:val="0"/>
        <w:autoSpaceDE w:val="0"/>
        <w:autoSpaceDN w:val="0"/>
        <w:spacing w:after="0" w:line="240" w:lineRule="auto"/>
        <w:rPr>
          <w:rFonts w:ascii="Century Gothic" w:eastAsia="Times New Roman" w:hAnsi="Century Gothic" w:cs="Times New Roman"/>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7"/>
        <w:gridCol w:w="4577"/>
      </w:tblGrid>
      <w:tr w:rsidR="00AF5853" w:rsidRPr="00AF5853" w14:paraId="6F7E9B4D" w14:textId="77777777" w:rsidTr="00FD6EE2">
        <w:trPr>
          <w:trHeight w:val="442"/>
        </w:trPr>
        <w:tc>
          <w:tcPr>
            <w:tcW w:w="10456" w:type="dxa"/>
            <w:gridSpan w:val="2"/>
          </w:tcPr>
          <w:p w14:paraId="4F3997BA" w14:textId="77777777" w:rsidR="00AF5853" w:rsidRPr="00AF5853" w:rsidRDefault="00AF5853" w:rsidP="00AF5853">
            <w:pPr>
              <w:widowControl w:val="0"/>
              <w:autoSpaceDE w:val="0"/>
              <w:autoSpaceDN w:val="0"/>
              <w:spacing w:after="0" w:line="360" w:lineRule="auto"/>
              <w:rPr>
                <w:rFonts w:ascii="Century Gothic" w:eastAsia="Times New Roman" w:hAnsi="Century Gothic" w:cs="Times New Roman"/>
                <w:b/>
                <w:bCs/>
                <w:kern w:val="0"/>
                <w:sz w:val="20"/>
                <w:szCs w:val="20"/>
                <w:lang w:eastAsia="en-GB"/>
                <w14:ligatures w14:val="none"/>
              </w:rPr>
            </w:pPr>
            <w:r w:rsidRPr="00AF5853">
              <w:rPr>
                <w:rFonts w:ascii="Century Gothic" w:eastAsia="Times New Roman" w:hAnsi="Century Gothic" w:cs="Arial"/>
                <w:b/>
                <w:bCs/>
                <w:kern w:val="0"/>
                <w:lang w:eastAsia="en-GB"/>
                <w14:ligatures w14:val="none"/>
              </w:rPr>
              <w:lastRenderedPageBreak/>
              <w:t xml:space="preserve">Name of parent(s) with whom the child </w:t>
            </w:r>
            <w:r w:rsidRPr="00AF5853">
              <w:rPr>
                <w:rFonts w:ascii="Century Gothic" w:eastAsia="Times New Roman" w:hAnsi="Century Gothic" w:cs="Arial"/>
                <w:b/>
                <w:bCs/>
                <w:kern w:val="0"/>
                <w:sz w:val="24"/>
                <w:szCs w:val="24"/>
                <w:u w:val="single"/>
                <w:lang w:eastAsia="en-GB"/>
                <w14:ligatures w14:val="none"/>
              </w:rPr>
              <w:t>does not</w:t>
            </w:r>
            <w:r w:rsidRPr="00AF5853">
              <w:rPr>
                <w:rFonts w:ascii="Century Gothic" w:eastAsia="Times New Roman" w:hAnsi="Century Gothic" w:cs="Arial"/>
                <w:b/>
                <w:bCs/>
                <w:kern w:val="0"/>
                <w:lang w:eastAsia="en-GB"/>
                <w14:ligatures w14:val="none"/>
              </w:rPr>
              <w:t xml:space="preserve"> live with:</w:t>
            </w:r>
          </w:p>
        </w:tc>
      </w:tr>
      <w:tr w:rsidR="00AF5853" w:rsidRPr="00AF5853" w14:paraId="5595BC0C" w14:textId="77777777" w:rsidTr="00FD6EE2">
        <w:trPr>
          <w:trHeight w:val="520"/>
        </w:trPr>
        <w:tc>
          <w:tcPr>
            <w:tcW w:w="5228" w:type="dxa"/>
          </w:tcPr>
          <w:p w14:paraId="6718C5EB" w14:textId="77777777" w:rsidR="00AF5853" w:rsidRPr="00AF5853" w:rsidRDefault="00AF5853" w:rsidP="00AF5853">
            <w:pPr>
              <w:widowControl w:val="0"/>
              <w:autoSpaceDE w:val="0"/>
              <w:autoSpaceDN w:val="0"/>
              <w:spacing w:after="0" w:line="36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1.</w:t>
            </w:r>
          </w:p>
        </w:tc>
        <w:tc>
          <w:tcPr>
            <w:tcW w:w="5228" w:type="dxa"/>
          </w:tcPr>
          <w:p w14:paraId="3C6DA668" w14:textId="77777777" w:rsidR="00AF5853" w:rsidRPr="00AF5853" w:rsidRDefault="00AF5853" w:rsidP="00AF5853">
            <w:pPr>
              <w:widowControl w:val="0"/>
              <w:autoSpaceDE w:val="0"/>
              <w:autoSpaceDN w:val="0"/>
              <w:spacing w:after="0" w:line="36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Relationship:</w:t>
            </w:r>
          </w:p>
        </w:tc>
      </w:tr>
      <w:tr w:rsidR="00AF5853" w:rsidRPr="00AF5853" w14:paraId="60EBC851" w14:textId="77777777" w:rsidTr="00FD6EE2">
        <w:tc>
          <w:tcPr>
            <w:tcW w:w="5228" w:type="dxa"/>
          </w:tcPr>
          <w:p w14:paraId="6C5BF126"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Does this parent have parental responsibility? </w:t>
            </w:r>
          </w:p>
          <w:p w14:paraId="1E3F2203"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Yes/No (delete as appropriate)</w:t>
            </w:r>
          </w:p>
        </w:tc>
        <w:tc>
          <w:tcPr>
            <w:tcW w:w="5228" w:type="dxa"/>
          </w:tcPr>
          <w:p w14:paraId="77089372"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Home number:</w:t>
            </w:r>
          </w:p>
          <w:p w14:paraId="1F0D6BC3" w14:textId="77777777" w:rsidR="00AF5853" w:rsidRPr="00AF5853" w:rsidRDefault="00AF5853" w:rsidP="00AF5853">
            <w:pPr>
              <w:widowControl w:val="0"/>
              <w:autoSpaceDE w:val="0"/>
              <w:autoSpaceDN w:val="0"/>
              <w:spacing w:after="0" w:line="36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Mobile number:</w:t>
            </w:r>
          </w:p>
        </w:tc>
      </w:tr>
      <w:tr w:rsidR="00AF5853" w:rsidRPr="00AF5853" w14:paraId="4D75F412" w14:textId="77777777" w:rsidTr="00FD6EE2">
        <w:tc>
          <w:tcPr>
            <w:tcW w:w="5228" w:type="dxa"/>
          </w:tcPr>
          <w:p w14:paraId="5070B945"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Email address:</w:t>
            </w:r>
          </w:p>
        </w:tc>
        <w:tc>
          <w:tcPr>
            <w:tcW w:w="5228" w:type="dxa"/>
          </w:tcPr>
          <w:p w14:paraId="0F8070D9"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tc>
      </w:tr>
      <w:tr w:rsidR="00AF5853" w:rsidRPr="00AF5853" w14:paraId="29E2ACFB" w14:textId="77777777" w:rsidTr="00FD6EE2">
        <w:tc>
          <w:tcPr>
            <w:tcW w:w="5228" w:type="dxa"/>
          </w:tcPr>
          <w:p w14:paraId="41213C11"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Occupation:</w:t>
            </w:r>
          </w:p>
        </w:tc>
        <w:tc>
          <w:tcPr>
            <w:tcW w:w="5228" w:type="dxa"/>
          </w:tcPr>
          <w:p w14:paraId="330A36BD"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tc>
      </w:tr>
      <w:tr w:rsidR="00AF5853" w:rsidRPr="00AF5853" w14:paraId="29DBC049" w14:textId="77777777" w:rsidTr="00FD6EE2">
        <w:trPr>
          <w:trHeight w:val="1087"/>
        </w:trPr>
        <w:tc>
          <w:tcPr>
            <w:tcW w:w="10456" w:type="dxa"/>
            <w:gridSpan w:val="2"/>
          </w:tcPr>
          <w:p w14:paraId="7812D520"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Address (including Postcode):</w:t>
            </w:r>
          </w:p>
          <w:p w14:paraId="05871275"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tc>
      </w:tr>
      <w:tr w:rsidR="00AF5853" w:rsidRPr="00AF5853" w14:paraId="54EADE42" w14:textId="77777777" w:rsidTr="00FD6EE2">
        <w:trPr>
          <w:trHeight w:val="638"/>
        </w:trPr>
        <w:tc>
          <w:tcPr>
            <w:tcW w:w="10456" w:type="dxa"/>
            <w:gridSpan w:val="2"/>
          </w:tcPr>
          <w:p w14:paraId="6E6C89AF"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Does this parent have legal access to the child</w:t>
            </w:r>
            <w:proofErr w:type="gramStart"/>
            <w:r w:rsidRPr="00AF5853">
              <w:rPr>
                <w:rFonts w:ascii="Century Gothic" w:eastAsia="Times New Roman" w:hAnsi="Century Gothic" w:cs="Arial"/>
                <w:kern w:val="0"/>
                <w:lang w:eastAsia="en-GB"/>
                <w14:ligatures w14:val="none"/>
              </w:rPr>
              <w:t xml:space="preserve">? </w:t>
            </w:r>
            <w:proofErr w:type="gramEnd"/>
            <w:r w:rsidRPr="00AF5853">
              <w:rPr>
                <w:rFonts w:ascii="Century Gothic" w:eastAsia="Times New Roman" w:hAnsi="Century Gothic" w:cs="Arial"/>
                <w:kern w:val="0"/>
                <w:lang w:eastAsia="en-GB"/>
                <w14:ligatures w14:val="none"/>
              </w:rPr>
              <w:t>Yes/No (delete as appropriate)</w:t>
            </w:r>
          </w:p>
        </w:tc>
      </w:tr>
      <w:tr w:rsidR="00AF5853" w:rsidRPr="00AF5853" w14:paraId="3EBB1F61" w14:textId="77777777" w:rsidTr="00FD6EE2">
        <w:trPr>
          <w:trHeight w:val="520"/>
        </w:trPr>
        <w:tc>
          <w:tcPr>
            <w:tcW w:w="5228" w:type="dxa"/>
          </w:tcPr>
          <w:p w14:paraId="515D622B" w14:textId="77777777" w:rsidR="00AF5853" w:rsidRPr="00AF5853" w:rsidRDefault="00AF5853" w:rsidP="00AF5853">
            <w:pPr>
              <w:widowControl w:val="0"/>
              <w:autoSpaceDE w:val="0"/>
              <w:autoSpaceDN w:val="0"/>
              <w:spacing w:after="0" w:line="36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2.</w:t>
            </w:r>
          </w:p>
        </w:tc>
        <w:tc>
          <w:tcPr>
            <w:tcW w:w="5228" w:type="dxa"/>
          </w:tcPr>
          <w:p w14:paraId="068BDD72" w14:textId="77777777" w:rsidR="00AF5853" w:rsidRPr="00AF5853" w:rsidRDefault="00AF5853" w:rsidP="00AF5853">
            <w:pPr>
              <w:widowControl w:val="0"/>
              <w:autoSpaceDE w:val="0"/>
              <w:autoSpaceDN w:val="0"/>
              <w:spacing w:after="0" w:line="36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Relationship:</w:t>
            </w:r>
          </w:p>
        </w:tc>
      </w:tr>
      <w:tr w:rsidR="00AF5853" w:rsidRPr="00AF5853" w14:paraId="468E0051" w14:textId="77777777" w:rsidTr="00FD6EE2">
        <w:tc>
          <w:tcPr>
            <w:tcW w:w="5228" w:type="dxa"/>
          </w:tcPr>
          <w:p w14:paraId="2BAF9239"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Does this parent have parental responsibility? </w:t>
            </w:r>
          </w:p>
          <w:p w14:paraId="09896136"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Yes/No (delete as appropriate)</w:t>
            </w:r>
          </w:p>
        </w:tc>
        <w:tc>
          <w:tcPr>
            <w:tcW w:w="5228" w:type="dxa"/>
          </w:tcPr>
          <w:p w14:paraId="7663198C"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Home number:</w:t>
            </w:r>
          </w:p>
          <w:p w14:paraId="52D81442" w14:textId="77777777" w:rsidR="00AF5853" w:rsidRPr="00AF5853" w:rsidRDefault="00AF5853" w:rsidP="00AF5853">
            <w:pPr>
              <w:widowControl w:val="0"/>
              <w:autoSpaceDE w:val="0"/>
              <w:autoSpaceDN w:val="0"/>
              <w:spacing w:after="0" w:line="36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Mobile number:</w:t>
            </w:r>
          </w:p>
        </w:tc>
      </w:tr>
      <w:tr w:rsidR="00AF5853" w:rsidRPr="00AF5853" w14:paraId="31AB48A1" w14:textId="77777777" w:rsidTr="00FD6EE2">
        <w:tc>
          <w:tcPr>
            <w:tcW w:w="5228" w:type="dxa"/>
          </w:tcPr>
          <w:p w14:paraId="50AF032F"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Email address:</w:t>
            </w:r>
          </w:p>
        </w:tc>
        <w:tc>
          <w:tcPr>
            <w:tcW w:w="5228" w:type="dxa"/>
          </w:tcPr>
          <w:p w14:paraId="651A0128"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tc>
      </w:tr>
      <w:tr w:rsidR="00AF5853" w:rsidRPr="00AF5853" w14:paraId="51210291" w14:textId="77777777" w:rsidTr="00FD6EE2">
        <w:tc>
          <w:tcPr>
            <w:tcW w:w="5228" w:type="dxa"/>
          </w:tcPr>
          <w:p w14:paraId="130E0DF3"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Occupation:</w:t>
            </w:r>
          </w:p>
        </w:tc>
        <w:tc>
          <w:tcPr>
            <w:tcW w:w="5228" w:type="dxa"/>
          </w:tcPr>
          <w:p w14:paraId="1D39E55E"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tc>
      </w:tr>
      <w:tr w:rsidR="00AF5853" w:rsidRPr="00AF5853" w14:paraId="1F18564C" w14:textId="77777777" w:rsidTr="00FD6EE2">
        <w:tc>
          <w:tcPr>
            <w:tcW w:w="10456" w:type="dxa"/>
            <w:gridSpan w:val="2"/>
          </w:tcPr>
          <w:p w14:paraId="7A6C5016"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Address (including Postcode):</w:t>
            </w:r>
          </w:p>
          <w:p w14:paraId="28494CE9"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p>
        </w:tc>
      </w:tr>
      <w:tr w:rsidR="00AF5853" w:rsidRPr="00AF5853" w14:paraId="124F991B" w14:textId="77777777" w:rsidTr="00FD6EE2">
        <w:trPr>
          <w:trHeight w:val="621"/>
        </w:trPr>
        <w:tc>
          <w:tcPr>
            <w:tcW w:w="10456" w:type="dxa"/>
            <w:gridSpan w:val="2"/>
          </w:tcPr>
          <w:p w14:paraId="03B35850"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Does this parent have legal access to the child</w:t>
            </w:r>
            <w:proofErr w:type="gramStart"/>
            <w:r w:rsidRPr="00AF5853">
              <w:rPr>
                <w:rFonts w:ascii="Century Gothic" w:eastAsia="Times New Roman" w:hAnsi="Century Gothic" w:cs="Arial"/>
                <w:kern w:val="0"/>
                <w:lang w:eastAsia="en-GB"/>
                <w14:ligatures w14:val="none"/>
              </w:rPr>
              <w:t xml:space="preserve">? </w:t>
            </w:r>
            <w:proofErr w:type="gramEnd"/>
            <w:r w:rsidRPr="00AF5853">
              <w:rPr>
                <w:rFonts w:ascii="Century Gothic" w:eastAsia="Times New Roman" w:hAnsi="Century Gothic" w:cs="Arial"/>
                <w:kern w:val="0"/>
                <w:lang w:eastAsia="en-GB"/>
                <w14:ligatures w14:val="none"/>
              </w:rPr>
              <w:t>Yes/No (delete as appropriate)</w:t>
            </w:r>
          </w:p>
        </w:tc>
      </w:tr>
    </w:tbl>
    <w:p w14:paraId="12B16273" w14:textId="77777777" w:rsidR="00AF5853" w:rsidRPr="00AF5853" w:rsidRDefault="00AF5853" w:rsidP="00AF5853">
      <w:pPr>
        <w:widowControl w:val="0"/>
        <w:autoSpaceDE w:val="0"/>
        <w:autoSpaceDN w:val="0"/>
        <w:spacing w:before="240" w:after="240" w:line="240" w:lineRule="auto"/>
        <w:rPr>
          <w:rFonts w:ascii="Century Gothic" w:eastAsia="Times New Roman" w:hAnsi="Century Gothic" w:cs="Times New Roman"/>
          <w:kern w:val="0"/>
          <w14:ligatures w14:val="none"/>
        </w:rPr>
      </w:pPr>
      <w:r w:rsidRPr="00AF5853">
        <w:rPr>
          <w:rFonts w:ascii="Century Gothic" w:eastAsia="Times New Roman" w:hAnsi="Century Gothic" w:cs="Times New Roman"/>
          <w:b/>
          <w:bCs/>
          <w:kern w:val="0"/>
          <w14:ligatures w14:val="none"/>
        </w:rPr>
        <w:t>Could your child be entitled to extra funding?</w:t>
      </w:r>
      <w:r w:rsidRPr="00AF5853">
        <w:rPr>
          <w:rFonts w:ascii="Century Gothic" w:eastAsia="Times New Roman" w:hAnsi="Century Gothic" w:cs="Times New Roman"/>
          <w:kern w:val="0"/>
          <w14:ligatures w14:val="none"/>
        </w:rPr>
        <w:t xml:space="preserve">  The EYPP is additional funding available to the preschool to improve the education we provide for 3 and 4-year-olds.  We use this to provide support for your child’s specific needs.</w:t>
      </w:r>
    </w:p>
    <w:tbl>
      <w:tblPr>
        <w:tblStyle w:val="TableGrid"/>
        <w:tblW w:w="0" w:type="auto"/>
        <w:jc w:val="center"/>
        <w:tblLook w:val="04A0" w:firstRow="1" w:lastRow="0" w:firstColumn="1" w:lastColumn="0" w:noHBand="0" w:noVBand="1"/>
      </w:tblPr>
      <w:tblGrid>
        <w:gridCol w:w="4374"/>
        <w:gridCol w:w="4800"/>
      </w:tblGrid>
      <w:tr w:rsidR="00AF5853" w:rsidRPr="00AF5853" w14:paraId="27BCCC87" w14:textId="77777777" w:rsidTr="00FD6EE2">
        <w:trPr>
          <w:trHeight w:val="583"/>
          <w:jc w:val="center"/>
        </w:trPr>
        <w:tc>
          <w:tcPr>
            <w:tcW w:w="10456" w:type="dxa"/>
            <w:gridSpan w:val="2"/>
          </w:tcPr>
          <w:p w14:paraId="3A1A8DC0" w14:textId="77777777" w:rsidR="00AF5853" w:rsidRPr="00AF5853" w:rsidRDefault="00AF5853" w:rsidP="00AF5853">
            <w:pPr>
              <w:widowControl w:val="0"/>
              <w:autoSpaceDE w:val="0"/>
              <w:autoSpaceDN w:val="0"/>
              <w:spacing w:before="120" w:after="120"/>
              <w:jc w:val="center"/>
              <w:rPr>
                <w:rFonts w:ascii="Century Gothic" w:hAnsi="Century Gothic" w:cs="Arial"/>
                <w:b/>
                <w:bCs/>
                <w:sz w:val="22"/>
                <w:szCs w:val="22"/>
              </w:rPr>
            </w:pPr>
            <w:r w:rsidRPr="00AF5853">
              <w:rPr>
                <w:rFonts w:ascii="Century Gothic" w:hAnsi="Century Gothic" w:cs="Arial"/>
                <w:b/>
                <w:bCs/>
                <w:sz w:val="22"/>
                <w:szCs w:val="22"/>
              </w:rPr>
              <w:t>Eligibility Criteria – do you receive one or more of the following?</w:t>
            </w:r>
          </w:p>
        </w:tc>
      </w:tr>
      <w:tr w:rsidR="00AF5853" w:rsidRPr="00AF5853" w14:paraId="2B89FDE8" w14:textId="77777777" w:rsidTr="00FD6EE2">
        <w:trPr>
          <w:trHeight w:val="512"/>
          <w:jc w:val="center"/>
        </w:trPr>
        <w:tc>
          <w:tcPr>
            <w:tcW w:w="4957" w:type="dxa"/>
          </w:tcPr>
          <w:p w14:paraId="10FF1F5A" w14:textId="77777777" w:rsidR="00AF5853" w:rsidRPr="00AF5853" w:rsidRDefault="00AF5853" w:rsidP="00AF5853">
            <w:pPr>
              <w:widowControl w:val="0"/>
              <w:numPr>
                <w:ilvl w:val="0"/>
                <w:numId w:val="17"/>
              </w:numPr>
              <w:autoSpaceDE w:val="0"/>
              <w:autoSpaceDN w:val="0"/>
              <w:spacing w:before="120" w:after="120"/>
              <w:contextualSpacing/>
              <w:rPr>
                <w:rFonts w:ascii="Century Gothic" w:hAnsi="Century Gothic" w:cs="Arial"/>
                <w:sz w:val="22"/>
                <w:szCs w:val="22"/>
              </w:rPr>
            </w:pPr>
            <w:r w:rsidRPr="00AF5853">
              <w:rPr>
                <w:rFonts w:ascii="Century Gothic" w:hAnsi="Century Gothic" w:cs="Arial"/>
                <w:sz w:val="22"/>
                <w:szCs w:val="22"/>
              </w:rPr>
              <w:t>Income Support</w:t>
            </w:r>
          </w:p>
        </w:tc>
        <w:tc>
          <w:tcPr>
            <w:tcW w:w="5499" w:type="dxa"/>
          </w:tcPr>
          <w:p w14:paraId="26627E0A" w14:textId="77777777" w:rsidR="00AF5853" w:rsidRPr="00AF5853" w:rsidRDefault="00AF5853" w:rsidP="00AF5853">
            <w:pPr>
              <w:widowControl w:val="0"/>
              <w:numPr>
                <w:ilvl w:val="0"/>
                <w:numId w:val="17"/>
              </w:numPr>
              <w:autoSpaceDE w:val="0"/>
              <w:autoSpaceDN w:val="0"/>
              <w:spacing w:before="120" w:after="120"/>
              <w:contextualSpacing/>
              <w:rPr>
                <w:rFonts w:ascii="Century Gothic" w:hAnsi="Century Gothic" w:cs="Arial"/>
                <w:sz w:val="22"/>
                <w:szCs w:val="22"/>
              </w:rPr>
            </w:pPr>
            <w:r w:rsidRPr="00AF5853">
              <w:rPr>
                <w:rFonts w:ascii="Century Gothic" w:hAnsi="Century Gothic" w:cs="Arial"/>
                <w:sz w:val="22"/>
                <w:szCs w:val="22"/>
              </w:rPr>
              <w:t>Support under Part 6 of the Immigration and Asylum Act 1999</w:t>
            </w:r>
          </w:p>
        </w:tc>
      </w:tr>
      <w:tr w:rsidR="00AF5853" w:rsidRPr="00AF5853" w14:paraId="6FA5061F" w14:textId="77777777" w:rsidTr="00FD6EE2">
        <w:trPr>
          <w:trHeight w:val="520"/>
          <w:jc w:val="center"/>
        </w:trPr>
        <w:tc>
          <w:tcPr>
            <w:tcW w:w="4957" w:type="dxa"/>
          </w:tcPr>
          <w:p w14:paraId="67DE7091" w14:textId="77777777" w:rsidR="00AF5853" w:rsidRPr="00AF5853" w:rsidRDefault="00AF5853" w:rsidP="00AF5853">
            <w:pPr>
              <w:widowControl w:val="0"/>
              <w:numPr>
                <w:ilvl w:val="0"/>
                <w:numId w:val="16"/>
              </w:numPr>
              <w:autoSpaceDE w:val="0"/>
              <w:autoSpaceDN w:val="0"/>
              <w:spacing w:before="120" w:after="120"/>
              <w:contextualSpacing/>
              <w:rPr>
                <w:rFonts w:ascii="Century Gothic" w:hAnsi="Century Gothic" w:cs="Arial"/>
                <w:sz w:val="22"/>
                <w:szCs w:val="22"/>
              </w:rPr>
            </w:pPr>
            <w:r w:rsidRPr="00AF5853">
              <w:rPr>
                <w:rFonts w:ascii="Century Gothic" w:hAnsi="Century Gothic" w:cs="Arial"/>
                <w:sz w:val="22"/>
                <w:szCs w:val="22"/>
              </w:rPr>
              <w:t>Jobseekers Allowance</w:t>
            </w:r>
          </w:p>
        </w:tc>
        <w:tc>
          <w:tcPr>
            <w:tcW w:w="5499" w:type="dxa"/>
          </w:tcPr>
          <w:p w14:paraId="5B9148DC" w14:textId="77777777" w:rsidR="00AF5853" w:rsidRPr="00AF5853" w:rsidRDefault="00AF5853" w:rsidP="00AF5853">
            <w:pPr>
              <w:widowControl w:val="0"/>
              <w:numPr>
                <w:ilvl w:val="0"/>
                <w:numId w:val="16"/>
              </w:numPr>
              <w:autoSpaceDE w:val="0"/>
              <w:autoSpaceDN w:val="0"/>
              <w:spacing w:before="120" w:after="120"/>
              <w:contextualSpacing/>
              <w:rPr>
                <w:rFonts w:ascii="Century Gothic" w:hAnsi="Century Gothic" w:cs="Arial"/>
                <w:sz w:val="22"/>
                <w:szCs w:val="22"/>
              </w:rPr>
            </w:pPr>
            <w:r w:rsidRPr="00AF5853">
              <w:rPr>
                <w:rFonts w:ascii="Century Gothic" w:hAnsi="Century Gothic" w:cs="Arial"/>
                <w:sz w:val="22"/>
                <w:szCs w:val="22"/>
              </w:rPr>
              <w:t>Guaranteed element of Pension Credit</w:t>
            </w:r>
          </w:p>
        </w:tc>
      </w:tr>
      <w:tr w:rsidR="00AF5853" w:rsidRPr="00AF5853" w14:paraId="077205BD" w14:textId="77777777" w:rsidTr="00FD6EE2">
        <w:trPr>
          <w:trHeight w:val="671"/>
          <w:jc w:val="center"/>
        </w:trPr>
        <w:tc>
          <w:tcPr>
            <w:tcW w:w="4957" w:type="dxa"/>
          </w:tcPr>
          <w:p w14:paraId="28E8CA2D" w14:textId="77777777" w:rsidR="00AF5853" w:rsidRPr="00AF5853" w:rsidRDefault="00AF5853" w:rsidP="00AF5853">
            <w:pPr>
              <w:keepNext/>
              <w:widowControl w:val="0"/>
              <w:numPr>
                <w:ilvl w:val="0"/>
                <w:numId w:val="17"/>
              </w:numPr>
              <w:autoSpaceDE w:val="0"/>
              <w:autoSpaceDN w:val="0"/>
              <w:spacing w:before="120" w:after="120"/>
              <w:ind w:left="714" w:hanging="357"/>
              <w:contextualSpacing/>
              <w:rPr>
                <w:rFonts w:ascii="Century Gothic" w:hAnsi="Century Gothic" w:cs="Arial"/>
                <w:sz w:val="22"/>
                <w:szCs w:val="22"/>
              </w:rPr>
            </w:pPr>
            <w:r w:rsidRPr="00AF5853">
              <w:rPr>
                <w:rFonts w:ascii="Century Gothic" w:hAnsi="Century Gothic" w:cs="Arial"/>
                <w:sz w:val="22"/>
                <w:szCs w:val="22"/>
              </w:rPr>
              <w:t>Employment and Support Allowance</w:t>
            </w:r>
          </w:p>
        </w:tc>
        <w:tc>
          <w:tcPr>
            <w:tcW w:w="5499" w:type="dxa"/>
          </w:tcPr>
          <w:p w14:paraId="05A0DE04" w14:textId="77777777" w:rsidR="00AF5853" w:rsidRPr="00AF5853" w:rsidRDefault="00AF5853" w:rsidP="00AF5853">
            <w:pPr>
              <w:widowControl w:val="0"/>
              <w:numPr>
                <w:ilvl w:val="0"/>
                <w:numId w:val="17"/>
              </w:numPr>
              <w:autoSpaceDE w:val="0"/>
              <w:autoSpaceDN w:val="0"/>
              <w:spacing w:before="120" w:after="120"/>
              <w:contextualSpacing/>
              <w:rPr>
                <w:rFonts w:ascii="Century Gothic" w:hAnsi="Century Gothic" w:cs="Arial"/>
                <w:sz w:val="22"/>
                <w:szCs w:val="22"/>
              </w:rPr>
            </w:pPr>
            <w:r w:rsidRPr="00AF5853">
              <w:rPr>
                <w:rFonts w:ascii="Century Gothic" w:hAnsi="Century Gothic" w:cs="Arial"/>
                <w:sz w:val="22"/>
                <w:szCs w:val="22"/>
              </w:rPr>
              <w:t>Universal Credit (with annual net household income of under £7,400</w:t>
            </w:r>
          </w:p>
        </w:tc>
      </w:tr>
    </w:tbl>
    <w:p w14:paraId="3C52E5AC"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sz w:val="28"/>
          <w:szCs w:val="28"/>
          <w:u w:val="single"/>
          <w14:ligatures w14:val="none"/>
        </w:rPr>
      </w:pPr>
    </w:p>
    <w:p w14:paraId="5341D24C"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sz w:val="28"/>
          <w:szCs w:val="28"/>
          <w:u w:val="single"/>
          <w14:ligatures w14:val="none"/>
        </w:rPr>
      </w:pPr>
    </w:p>
    <w:p w14:paraId="0D2449E7" w14:textId="77777777" w:rsidR="00617C65" w:rsidRDefault="00617C65" w:rsidP="00AF5853">
      <w:pPr>
        <w:widowControl w:val="0"/>
        <w:autoSpaceDE w:val="0"/>
        <w:autoSpaceDN w:val="0"/>
        <w:spacing w:before="120" w:after="120" w:line="240" w:lineRule="auto"/>
        <w:rPr>
          <w:rFonts w:ascii="Century Gothic" w:eastAsia="Times New Roman" w:hAnsi="Century Gothic" w:cs="Arial"/>
          <w:b/>
          <w:bCs/>
          <w:kern w:val="0"/>
          <w:sz w:val="28"/>
          <w:szCs w:val="28"/>
          <w:u w:val="single"/>
          <w14:ligatures w14:val="none"/>
        </w:rPr>
      </w:pPr>
    </w:p>
    <w:p w14:paraId="1F2D8D25" w14:textId="33BA4CE2"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t>Emergency 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9"/>
        <w:gridCol w:w="4485"/>
      </w:tblGrid>
      <w:tr w:rsidR="00AF5853" w:rsidRPr="00AF5853" w14:paraId="06538843" w14:textId="77777777" w:rsidTr="00FD6EE2">
        <w:trPr>
          <w:trHeight w:val="880"/>
        </w:trPr>
        <w:tc>
          <w:tcPr>
            <w:tcW w:w="5228" w:type="dxa"/>
          </w:tcPr>
          <w:p w14:paraId="318C8E9F"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Parent/Carer 1 – Daytime contact number</w:t>
            </w:r>
          </w:p>
        </w:tc>
        <w:tc>
          <w:tcPr>
            <w:tcW w:w="5228" w:type="dxa"/>
          </w:tcPr>
          <w:p w14:paraId="78483CDB"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p>
        </w:tc>
      </w:tr>
      <w:tr w:rsidR="00AF5853" w:rsidRPr="00AF5853" w14:paraId="423ABE37" w14:textId="77777777" w:rsidTr="00FD6EE2">
        <w:trPr>
          <w:trHeight w:val="849"/>
        </w:trPr>
        <w:tc>
          <w:tcPr>
            <w:tcW w:w="5228" w:type="dxa"/>
          </w:tcPr>
          <w:p w14:paraId="4D9F18A1"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Parent/Carer 2 - Daytime contact number</w:t>
            </w:r>
          </w:p>
        </w:tc>
        <w:tc>
          <w:tcPr>
            <w:tcW w:w="5228" w:type="dxa"/>
          </w:tcPr>
          <w:p w14:paraId="6B80AB5B"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p>
        </w:tc>
      </w:tr>
      <w:tr w:rsidR="00AF5853" w:rsidRPr="00AF5853" w14:paraId="33881441" w14:textId="77777777" w:rsidTr="00FD6EE2">
        <w:tc>
          <w:tcPr>
            <w:tcW w:w="10456" w:type="dxa"/>
            <w:gridSpan w:val="2"/>
          </w:tcPr>
          <w:p w14:paraId="62A01D12" w14:textId="77777777" w:rsidR="00AF5853" w:rsidRPr="00AF5853" w:rsidRDefault="00AF5853" w:rsidP="00AF5853">
            <w:pPr>
              <w:widowControl w:val="0"/>
              <w:autoSpaceDE w:val="0"/>
              <w:autoSpaceDN w:val="0"/>
              <w:spacing w:before="120" w:after="120" w:line="240" w:lineRule="auto"/>
              <w:jc w:val="center"/>
              <w:rPr>
                <w:rFonts w:ascii="Century Gothic" w:eastAsia="Times New Roman" w:hAnsi="Century Gothic" w:cs="Arial"/>
                <w:b/>
                <w:bCs/>
                <w:kern w:val="0"/>
                <w:u w:val="single"/>
                <w:lang w:eastAsia="en-GB"/>
                <w14:ligatures w14:val="none"/>
              </w:rPr>
            </w:pPr>
            <w:r w:rsidRPr="00AF5853">
              <w:rPr>
                <w:rFonts w:ascii="Century Gothic" w:eastAsia="Times New Roman" w:hAnsi="Century Gothic" w:cs="Arial"/>
                <w:b/>
                <w:bCs/>
                <w:kern w:val="0"/>
                <w:u w:val="single"/>
                <w:lang w:eastAsia="en-GB"/>
                <w14:ligatures w14:val="none"/>
              </w:rPr>
              <w:t>Any other emergency contacts</w:t>
            </w:r>
          </w:p>
        </w:tc>
      </w:tr>
      <w:tr w:rsidR="00AF5853" w:rsidRPr="00AF5853" w14:paraId="2203BB75" w14:textId="77777777" w:rsidTr="00FD6EE2">
        <w:trPr>
          <w:trHeight w:val="898"/>
        </w:trPr>
        <w:tc>
          <w:tcPr>
            <w:tcW w:w="5228" w:type="dxa"/>
          </w:tcPr>
          <w:p w14:paraId="067DDDDB"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Name and Daytime contact number</w:t>
            </w:r>
          </w:p>
        </w:tc>
        <w:tc>
          <w:tcPr>
            <w:tcW w:w="5228" w:type="dxa"/>
          </w:tcPr>
          <w:p w14:paraId="25B4BEAD"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p>
        </w:tc>
      </w:tr>
      <w:tr w:rsidR="00AF5853" w:rsidRPr="00AF5853" w14:paraId="76A9AC66" w14:textId="77777777" w:rsidTr="00FD6EE2">
        <w:trPr>
          <w:trHeight w:val="981"/>
        </w:trPr>
        <w:tc>
          <w:tcPr>
            <w:tcW w:w="5228" w:type="dxa"/>
          </w:tcPr>
          <w:p w14:paraId="043B2B5C"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Name and Daytime contact number</w:t>
            </w:r>
          </w:p>
        </w:tc>
        <w:tc>
          <w:tcPr>
            <w:tcW w:w="5228" w:type="dxa"/>
          </w:tcPr>
          <w:p w14:paraId="6CFB1035"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p>
        </w:tc>
      </w:tr>
    </w:tbl>
    <w:p w14:paraId="68F75746"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Times New Roman"/>
          <w:kern w:val="0"/>
          <w14:ligatures w14:val="none"/>
        </w:rPr>
      </w:pPr>
      <w:r w:rsidRPr="00AF5853">
        <w:rPr>
          <w:rFonts w:ascii="Century Gothic" w:eastAsia="Times New Roman" w:hAnsi="Century Gothic" w:cs="Times New Roman"/>
          <w:kern w:val="0"/>
          <w14:ligatures w14:val="none"/>
        </w:rPr>
        <w:t xml:space="preserve">Are there any Court Orders in place relating to this child (e.g., Residence, Contact, or Prohibited Steps Orders)?  </w:t>
      </w:r>
      <w:r w:rsidRPr="00AF5853">
        <w:rPr>
          <w:rFonts w:ascii="Century Gothic" w:eastAsia="Times New Roman" w:hAnsi="Century Gothic" w:cs="Times New Roman"/>
          <w:b/>
          <w:bCs/>
          <w:kern w:val="0"/>
          <w14:ligatures w14:val="none"/>
        </w:rPr>
        <w:t>YES / NO</w:t>
      </w:r>
      <w:r w:rsidRPr="00AF5853">
        <w:rPr>
          <w:rFonts w:ascii="Century Gothic" w:eastAsia="Times New Roman" w:hAnsi="Century Gothic" w:cs="Times New Roman"/>
          <w:kern w:val="0"/>
          <w14:ligatures w14:val="none"/>
        </w:rPr>
        <w:t xml:space="preserve"> </w:t>
      </w:r>
    </w:p>
    <w:p w14:paraId="5D33F5D3" w14:textId="0138F4EE" w:rsidR="00AF5853" w:rsidRPr="00AF5853" w:rsidRDefault="00AF5853" w:rsidP="00AF5853">
      <w:pPr>
        <w:widowControl w:val="0"/>
        <w:autoSpaceDE w:val="0"/>
        <w:autoSpaceDN w:val="0"/>
        <w:spacing w:before="120" w:after="120" w:line="240" w:lineRule="auto"/>
        <w:rPr>
          <w:rFonts w:ascii="Century Gothic" w:eastAsia="Times New Roman" w:hAnsi="Century Gothic" w:cs="Times New Roman"/>
          <w:kern w:val="0"/>
          <w14:ligatures w14:val="none"/>
        </w:rPr>
      </w:pPr>
      <w:r w:rsidRPr="00AF5853">
        <w:rPr>
          <w:rFonts w:ascii="Century Gothic" w:eastAsia="Times New Roman" w:hAnsi="Century Gothic" w:cs="Times New Roman"/>
          <w:kern w:val="0"/>
          <w14:ligatures w14:val="none"/>
        </w:rPr>
        <w:t xml:space="preserve">If </w:t>
      </w:r>
      <w:r w:rsidRPr="00AF5853">
        <w:rPr>
          <w:rFonts w:ascii="Century Gothic" w:eastAsia="Times New Roman" w:hAnsi="Century Gothic" w:cs="Times New Roman"/>
          <w:b/>
          <w:bCs/>
          <w:kern w:val="0"/>
          <w14:ligatures w14:val="none"/>
        </w:rPr>
        <w:t>YES</w:t>
      </w:r>
      <w:r w:rsidRPr="00AF5853">
        <w:rPr>
          <w:rFonts w:ascii="Century Gothic" w:eastAsia="Times New Roman" w:hAnsi="Century Gothic" w:cs="Times New Roman"/>
          <w:kern w:val="0"/>
          <w14:ligatures w14:val="none"/>
        </w:rPr>
        <w:t>, a copy of the order must be provided for our safeguarding files.</w:t>
      </w:r>
    </w:p>
    <w:p w14:paraId="53EBA04C" w14:textId="77777777" w:rsidR="001B7C1A" w:rsidRDefault="001B7C1A" w:rsidP="00AF5853">
      <w:pPr>
        <w:widowControl w:val="0"/>
        <w:autoSpaceDE w:val="0"/>
        <w:autoSpaceDN w:val="0"/>
        <w:spacing w:before="120" w:after="120" w:line="240" w:lineRule="auto"/>
        <w:rPr>
          <w:rFonts w:ascii="Century Gothic" w:eastAsia="Times New Roman" w:hAnsi="Century Gothic" w:cs="Arial"/>
          <w:b/>
          <w:bCs/>
          <w:kern w:val="0"/>
          <w:sz w:val="28"/>
          <w:szCs w:val="28"/>
          <w:u w:val="single"/>
          <w14:ligatures w14:val="none"/>
        </w:rPr>
      </w:pPr>
    </w:p>
    <w:p w14:paraId="2D6A88A1" w14:textId="34D7BFF3"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t xml:space="preserve">Persons authorised to collect the child: </w:t>
      </w:r>
    </w:p>
    <w:p w14:paraId="6B084E52"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color w:val="FF0000"/>
          <w:kern w:val="0"/>
          <w14:ligatures w14:val="none"/>
        </w:rPr>
      </w:pPr>
      <w:r w:rsidRPr="00AF5853">
        <w:rPr>
          <w:rFonts w:ascii="Century Gothic" w:eastAsia="Times New Roman" w:hAnsi="Century Gothic" w:cs="Arial"/>
          <w:b/>
          <w:bCs/>
          <w:color w:val="FF0000"/>
          <w:kern w:val="0"/>
          <w:sz w:val="24"/>
          <w:szCs w:val="24"/>
          <w14:ligatures w14:val="none"/>
        </w:rPr>
        <w:t>(</w:t>
      </w:r>
      <w:r w:rsidRPr="00AF5853">
        <w:rPr>
          <w:rFonts w:ascii="Century Gothic" w:eastAsia="Times New Roman" w:hAnsi="Century Gothic" w:cs="Arial"/>
          <w:b/>
          <w:bCs/>
          <w:color w:val="FF0000"/>
          <w:kern w:val="0"/>
          <w14:ligatures w14:val="none"/>
        </w:rPr>
        <w:t>To include all names: parents, emergency contacts and people who will regularly collect).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55"/>
        <w:gridCol w:w="4619"/>
      </w:tblGrid>
      <w:tr w:rsidR="00AF5853" w:rsidRPr="00AF5853" w14:paraId="04D000FA" w14:textId="77777777" w:rsidTr="00FD6EE2">
        <w:tc>
          <w:tcPr>
            <w:tcW w:w="5228" w:type="dxa"/>
          </w:tcPr>
          <w:p w14:paraId="38B184B8"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 xml:space="preserve">Name: </w:t>
            </w:r>
          </w:p>
        </w:tc>
        <w:tc>
          <w:tcPr>
            <w:tcW w:w="5228" w:type="dxa"/>
          </w:tcPr>
          <w:p w14:paraId="0D3D5419"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 xml:space="preserve">Relationship to child: </w:t>
            </w:r>
          </w:p>
        </w:tc>
      </w:tr>
      <w:tr w:rsidR="00AF5853" w:rsidRPr="00AF5853" w14:paraId="1D295095" w14:textId="77777777" w:rsidTr="00FD6EE2">
        <w:tc>
          <w:tcPr>
            <w:tcW w:w="5228" w:type="dxa"/>
          </w:tcPr>
          <w:p w14:paraId="3AC22BA5"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 xml:space="preserve">Home number: </w:t>
            </w:r>
          </w:p>
        </w:tc>
        <w:tc>
          <w:tcPr>
            <w:tcW w:w="5228" w:type="dxa"/>
          </w:tcPr>
          <w:p w14:paraId="461134F4"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 xml:space="preserve">Mobile number: </w:t>
            </w:r>
          </w:p>
        </w:tc>
      </w:tr>
      <w:tr w:rsidR="00AF5853" w:rsidRPr="00AF5853" w14:paraId="7D05A1AD" w14:textId="77777777" w:rsidTr="00FD6EE2">
        <w:tc>
          <w:tcPr>
            <w:tcW w:w="5228" w:type="dxa"/>
          </w:tcPr>
          <w:p w14:paraId="550512BC"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 xml:space="preserve">Name: </w:t>
            </w:r>
          </w:p>
        </w:tc>
        <w:tc>
          <w:tcPr>
            <w:tcW w:w="5228" w:type="dxa"/>
          </w:tcPr>
          <w:p w14:paraId="3EAC8F63"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 xml:space="preserve">Relationship to child: </w:t>
            </w:r>
          </w:p>
        </w:tc>
      </w:tr>
      <w:tr w:rsidR="00AF5853" w:rsidRPr="00AF5853" w14:paraId="54CE8674" w14:textId="77777777" w:rsidTr="00FD6EE2">
        <w:tc>
          <w:tcPr>
            <w:tcW w:w="5228" w:type="dxa"/>
          </w:tcPr>
          <w:p w14:paraId="5C186C72"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 xml:space="preserve">Home number: </w:t>
            </w:r>
          </w:p>
        </w:tc>
        <w:tc>
          <w:tcPr>
            <w:tcW w:w="5228" w:type="dxa"/>
          </w:tcPr>
          <w:p w14:paraId="30054255"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Mobile number:</w:t>
            </w:r>
          </w:p>
        </w:tc>
      </w:tr>
      <w:tr w:rsidR="00AF5853" w:rsidRPr="00AF5853" w14:paraId="0316E36B" w14:textId="77777777" w:rsidTr="00FD6EE2">
        <w:tc>
          <w:tcPr>
            <w:tcW w:w="5228" w:type="dxa"/>
          </w:tcPr>
          <w:p w14:paraId="1208E63D"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Name:</w:t>
            </w:r>
          </w:p>
        </w:tc>
        <w:tc>
          <w:tcPr>
            <w:tcW w:w="5228" w:type="dxa"/>
          </w:tcPr>
          <w:p w14:paraId="7A755A52"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Relationship to child:</w:t>
            </w:r>
          </w:p>
        </w:tc>
      </w:tr>
      <w:tr w:rsidR="00AF5853" w:rsidRPr="00AF5853" w14:paraId="295855F3" w14:textId="77777777" w:rsidTr="00FD6EE2">
        <w:tc>
          <w:tcPr>
            <w:tcW w:w="5228" w:type="dxa"/>
          </w:tcPr>
          <w:p w14:paraId="201F3B71"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Home number:</w:t>
            </w:r>
          </w:p>
        </w:tc>
        <w:tc>
          <w:tcPr>
            <w:tcW w:w="5228" w:type="dxa"/>
          </w:tcPr>
          <w:p w14:paraId="69382109"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Mobile number:</w:t>
            </w:r>
          </w:p>
        </w:tc>
      </w:tr>
      <w:tr w:rsidR="00AF5853" w:rsidRPr="00AF5853" w14:paraId="031A428C" w14:textId="77777777" w:rsidTr="00FD6EE2">
        <w:tc>
          <w:tcPr>
            <w:tcW w:w="5228" w:type="dxa"/>
          </w:tcPr>
          <w:p w14:paraId="3CE61289"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Name:</w:t>
            </w:r>
          </w:p>
        </w:tc>
        <w:tc>
          <w:tcPr>
            <w:tcW w:w="5228" w:type="dxa"/>
          </w:tcPr>
          <w:p w14:paraId="6161E1A4"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Relationship to child:</w:t>
            </w:r>
          </w:p>
        </w:tc>
      </w:tr>
      <w:tr w:rsidR="00AF5853" w:rsidRPr="00AF5853" w14:paraId="77019FFB" w14:textId="77777777" w:rsidTr="00FD6EE2">
        <w:tc>
          <w:tcPr>
            <w:tcW w:w="5228" w:type="dxa"/>
          </w:tcPr>
          <w:p w14:paraId="2177B2E7"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Home number:</w:t>
            </w:r>
          </w:p>
        </w:tc>
        <w:tc>
          <w:tcPr>
            <w:tcW w:w="5228" w:type="dxa"/>
          </w:tcPr>
          <w:p w14:paraId="08170AAF"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Mobile number:</w:t>
            </w:r>
          </w:p>
        </w:tc>
      </w:tr>
      <w:tr w:rsidR="00AF5853" w:rsidRPr="00AF5853" w14:paraId="4E0CFCAE" w14:textId="77777777" w:rsidTr="00FD6EE2">
        <w:tc>
          <w:tcPr>
            <w:tcW w:w="5228" w:type="dxa"/>
          </w:tcPr>
          <w:p w14:paraId="14635A2B"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Name:</w:t>
            </w:r>
          </w:p>
        </w:tc>
        <w:tc>
          <w:tcPr>
            <w:tcW w:w="5228" w:type="dxa"/>
          </w:tcPr>
          <w:p w14:paraId="4286F25F"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Relationship to child:</w:t>
            </w:r>
          </w:p>
        </w:tc>
      </w:tr>
      <w:tr w:rsidR="00AF5853" w:rsidRPr="00AF5853" w14:paraId="6547336C" w14:textId="77777777" w:rsidTr="00FD6EE2">
        <w:tc>
          <w:tcPr>
            <w:tcW w:w="5228" w:type="dxa"/>
          </w:tcPr>
          <w:p w14:paraId="634674B4"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Home number:</w:t>
            </w:r>
          </w:p>
        </w:tc>
        <w:tc>
          <w:tcPr>
            <w:tcW w:w="5228" w:type="dxa"/>
          </w:tcPr>
          <w:p w14:paraId="20F800E6"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Mobile number:</w:t>
            </w:r>
          </w:p>
        </w:tc>
      </w:tr>
      <w:tr w:rsidR="00AF5853" w:rsidRPr="00AF5853" w14:paraId="332A698B" w14:textId="77777777" w:rsidTr="00FD6EE2">
        <w:tc>
          <w:tcPr>
            <w:tcW w:w="5228" w:type="dxa"/>
          </w:tcPr>
          <w:p w14:paraId="778C9517"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Name:</w:t>
            </w:r>
          </w:p>
        </w:tc>
        <w:tc>
          <w:tcPr>
            <w:tcW w:w="5228" w:type="dxa"/>
          </w:tcPr>
          <w:p w14:paraId="674091E8"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Relationship to child:</w:t>
            </w:r>
          </w:p>
        </w:tc>
      </w:tr>
      <w:tr w:rsidR="00AF5853" w:rsidRPr="00AF5853" w14:paraId="7A451D9A" w14:textId="77777777" w:rsidTr="00FD6EE2">
        <w:tc>
          <w:tcPr>
            <w:tcW w:w="5228" w:type="dxa"/>
          </w:tcPr>
          <w:p w14:paraId="7D1FC16D"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Home number:</w:t>
            </w:r>
          </w:p>
        </w:tc>
        <w:tc>
          <w:tcPr>
            <w:tcW w:w="5228" w:type="dxa"/>
          </w:tcPr>
          <w:p w14:paraId="464C5AD3" w14:textId="77777777" w:rsidR="00AF5853" w:rsidRPr="00AF5853" w:rsidRDefault="00AF5853" w:rsidP="00AF5853">
            <w:pPr>
              <w:widowControl w:val="0"/>
              <w:autoSpaceDE w:val="0"/>
              <w:autoSpaceDN w:val="0"/>
              <w:spacing w:before="120" w:after="12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Mobile number:</w:t>
            </w:r>
          </w:p>
        </w:tc>
      </w:tr>
    </w:tbl>
    <w:p w14:paraId="7934CAC2" w14:textId="77777777" w:rsidR="00AF5853" w:rsidRPr="00AF5853" w:rsidRDefault="00AF5853" w:rsidP="00AF5853">
      <w:pPr>
        <w:widowControl w:val="0"/>
        <w:autoSpaceDE w:val="0"/>
        <w:autoSpaceDN w:val="0"/>
        <w:spacing w:after="240"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lastRenderedPageBreak/>
        <w:t>Correspondence:</w:t>
      </w:r>
    </w:p>
    <w:p w14:paraId="79535CEC"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Famly is a digital app that provides us with an all-in-one solution for communication, learning journals and invoicing</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 xml:space="preserve">You are able to stay informed of your child’s learning and development, receive and send private messages to staff, report sick days/holidays, receive information regarding events and more. </w:t>
      </w:r>
    </w:p>
    <w:p w14:paraId="0E20D208"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 xml:space="preserve">If you are unable to access a digital app please speak to the manager regarding other options. </w:t>
      </w:r>
    </w:p>
    <w:p w14:paraId="1C263FF8" w14:textId="77777777" w:rsidR="00AF5853" w:rsidRPr="00AF5853" w:rsidRDefault="00AF5853" w:rsidP="00AF5853">
      <w:pPr>
        <w:widowControl w:val="0"/>
        <w:autoSpaceDE w:val="0"/>
        <w:autoSpaceDN w:val="0"/>
        <w:spacing w:after="0" w:line="240" w:lineRule="auto"/>
        <w:rPr>
          <w:rFonts w:ascii="Century Gothic" w:eastAsia="Times New Roman" w:hAnsi="Century Gothic" w:cs="Times New Roman"/>
          <w:kern w:val="0"/>
          <w:sz w:val="20"/>
          <w:szCs w:val="20"/>
          <w14:ligatures w14:val="none"/>
        </w:rPr>
      </w:pPr>
    </w:p>
    <w:p w14:paraId="0270D661"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Occasionally, we send out text messages to the main carers of the child</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This may be due to us having to close for bad weather or a reminder that the sessions are running at a different venue, i.e. the village hall.</w:t>
      </w:r>
    </w:p>
    <w:p w14:paraId="3DDCED14"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p>
    <w:p w14:paraId="5F7FE7B1"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 xml:space="preserve">Sometimes, it will be necessary for us to contact you via email or send paper letters.  </w:t>
      </w:r>
    </w:p>
    <w:p w14:paraId="48E85076"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p>
    <w:p w14:paraId="13638C92"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t>Health details of child:</w:t>
      </w:r>
    </w:p>
    <w:p w14:paraId="6D147E60"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b/>
          <w:bCs/>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26"/>
      </w:tblGrid>
      <w:tr w:rsidR="00AF5853" w:rsidRPr="00AF5853" w14:paraId="2ED3B91A" w14:textId="77777777" w:rsidTr="00FD6EE2">
        <w:trPr>
          <w:trHeight w:val="836"/>
        </w:trPr>
        <w:tc>
          <w:tcPr>
            <w:tcW w:w="8926" w:type="dxa"/>
          </w:tcPr>
          <w:p w14:paraId="464111B3"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Name and address of child’s doctor:</w:t>
            </w:r>
          </w:p>
          <w:p w14:paraId="4950DE5D"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 </w:t>
            </w:r>
          </w:p>
          <w:p w14:paraId="3E6F6390"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p>
          <w:p w14:paraId="524B539E"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p>
        </w:tc>
      </w:tr>
      <w:tr w:rsidR="00AF5853" w:rsidRPr="00AF5853" w14:paraId="76EFB831" w14:textId="77777777" w:rsidTr="00FD6EE2">
        <w:trPr>
          <w:trHeight w:val="203"/>
        </w:trPr>
        <w:tc>
          <w:tcPr>
            <w:tcW w:w="8926" w:type="dxa"/>
          </w:tcPr>
          <w:p w14:paraId="0B70F915"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Telephone number: </w:t>
            </w:r>
          </w:p>
          <w:p w14:paraId="08105DEB"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p>
        </w:tc>
      </w:tr>
    </w:tbl>
    <w:p w14:paraId="657A1600"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b/>
          <w:bCs/>
          <w:kern w:val="0"/>
          <w14:ligatures w14:val="none"/>
        </w:rPr>
      </w:pPr>
    </w:p>
    <w:tbl>
      <w:tblPr>
        <w:tblStyle w:val="TableGrid"/>
        <w:tblW w:w="9209" w:type="dxa"/>
        <w:tblLook w:val="04A0" w:firstRow="1" w:lastRow="0" w:firstColumn="1" w:lastColumn="0" w:noHBand="0" w:noVBand="1"/>
      </w:tblPr>
      <w:tblGrid>
        <w:gridCol w:w="2263"/>
        <w:gridCol w:w="3684"/>
        <w:gridCol w:w="3262"/>
      </w:tblGrid>
      <w:tr w:rsidR="00AF5853" w:rsidRPr="00AF5853" w14:paraId="1482729A" w14:textId="77777777" w:rsidTr="00FD6EE2">
        <w:trPr>
          <w:trHeight w:val="527"/>
        </w:trPr>
        <w:tc>
          <w:tcPr>
            <w:tcW w:w="9209" w:type="dxa"/>
            <w:gridSpan w:val="3"/>
            <w:vAlign w:val="center"/>
          </w:tcPr>
          <w:p w14:paraId="17AAF4EA" w14:textId="77777777" w:rsidR="00AF5853" w:rsidRPr="00AF5853" w:rsidRDefault="00AF5853" w:rsidP="00AF5853">
            <w:pPr>
              <w:widowControl w:val="0"/>
              <w:autoSpaceDE w:val="0"/>
              <w:autoSpaceDN w:val="0"/>
              <w:rPr>
                <w:rFonts w:ascii="Century Gothic" w:hAnsi="Century Gothic" w:cs="Arial"/>
                <w:b/>
                <w:bCs/>
                <w:sz w:val="24"/>
                <w:szCs w:val="24"/>
              </w:rPr>
            </w:pPr>
            <w:r w:rsidRPr="00AF5853">
              <w:rPr>
                <w:rFonts w:ascii="Century Gothic" w:hAnsi="Century Gothic" w:cs="Arial"/>
                <w:b/>
                <w:bCs/>
              </w:rPr>
              <w:t>Has your child been immunised against: (Please confirm and put the date received)</w:t>
            </w:r>
          </w:p>
        </w:tc>
      </w:tr>
      <w:tr w:rsidR="00AF5853" w:rsidRPr="00AF5853" w14:paraId="21D15135" w14:textId="77777777" w:rsidTr="00FD6EE2">
        <w:tc>
          <w:tcPr>
            <w:tcW w:w="2263" w:type="dxa"/>
          </w:tcPr>
          <w:p w14:paraId="6B733D42" w14:textId="77777777" w:rsidR="00AF5853" w:rsidRPr="00AF5853" w:rsidRDefault="00AF5853" w:rsidP="00AF5853">
            <w:pPr>
              <w:widowControl w:val="0"/>
              <w:autoSpaceDE w:val="0"/>
              <w:autoSpaceDN w:val="0"/>
              <w:adjustRightInd w:val="0"/>
              <w:spacing w:before="80" w:line="288" w:lineRule="auto"/>
              <w:rPr>
                <w:rFonts w:ascii="Century Gothic" w:eastAsia="Calibri" w:hAnsi="Century Gothic"/>
                <w:b/>
                <w:color w:val="000000"/>
                <w:lang w:val="en-US"/>
              </w:rPr>
            </w:pPr>
            <w:r w:rsidRPr="00AF5853">
              <w:rPr>
                <w:rFonts w:ascii="Century Gothic" w:eastAsia="Calibri" w:hAnsi="Century Gothic"/>
                <w:b/>
                <w:color w:val="000000"/>
                <w:lang w:val="en-US"/>
              </w:rPr>
              <w:t>8 weeks old</w:t>
            </w:r>
          </w:p>
          <w:p w14:paraId="3F01F979" w14:textId="77777777" w:rsidR="00AF5853" w:rsidRPr="00AF5853" w:rsidRDefault="00AF5853" w:rsidP="00AF5853">
            <w:pPr>
              <w:widowControl w:val="0"/>
              <w:autoSpaceDE w:val="0"/>
              <w:autoSpaceDN w:val="0"/>
              <w:rPr>
                <w:rFonts w:ascii="Century Gothic" w:hAnsi="Century Gothic" w:cs="Arial"/>
              </w:rPr>
            </w:pPr>
            <w:r w:rsidRPr="00AF5853">
              <w:rPr>
                <w:rFonts w:ascii="Century Gothic" w:eastAsia="Calibri" w:hAnsi="Century Gothic"/>
              </w:rPr>
              <w:t>Date:</w:t>
            </w:r>
          </w:p>
        </w:tc>
        <w:tc>
          <w:tcPr>
            <w:tcW w:w="3684" w:type="dxa"/>
          </w:tcPr>
          <w:p w14:paraId="49CC7165" w14:textId="77777777" w:rsidR="00AF5853" w:rsidRPr="00AF5853" w:rsidRDefault="00AF5853" w:rsidP="00AF5853">
            <w:pPr>
              <w:widowControl w:val="0"/>
              <w:autoSpaceDE w:val="0"/>
              <w:autoSpaceDN w:val="0"/>
              <w:rPr>
                <w:rFonts w:ascii="Century Gothic" w:hAnsi="Century Gothic" w:cs="Arial"/>
              </w:rPr>
            </w:pPr>
            <w:r w:rsidRPr="00AF5853">
              <w:rPr>
                <w:rFonts w:ascii="Century Gothic" w:eastAsia="ArialMT" w:hAnsi="Century Gothic"/>
                <w:color w:val="000000"/>
                <w:lang w:val="en-US"/>
              </w:rPr>
              <w:t xml:space="preserve">Diphtheria, Hepatitis B, </w:t>
            </w:r>
            <w:proofErr w:type="spellStart"/>
            <w:r w:rsidRPr="00AF5853">
              <w:rPr>
                <w:rFonts w:ascii="Century Gothic" w:eastAsia="ArialMT" w:hAnsi="Century Gothic"/>
                <w:color w:val="000000"/>
                <w:lang w:val="en-US"/>
              </w:rPr>
              <w:t>haemophilus</w:t>
            </w:r>
            <w:proofErr w:type="spellEnd"/>
            <w:r w:rsidRPr="00AF5853">
              <w:rPr>
                <w:rFonts w:ascii="Century Gothic" w:eastAsia="ArialMT" w:hAnsi="Century Gothic"/>
                <w:color w:val="000000"/>
                <w:lang w:val="en-US"/>
              </w:rPr>
              <w:t xml:space="preserve"> influenzae type b (Hib), Polio, Tetanus, Whooping Cough (pertussis). (1</w:t>
            </w:r>
            <w:r w:rsidRPr="00AF5853">
              <w:rPr>
                <w:rFonts w:ascii="Century Gothic" w:eastAsia="ArialMT" w:hAnsi="Century Gothic"/>
                <w:color w:val="000000"/>
                <w:vertAlign w:val="superscript"/>
                <w:lang w:val="en-US"/>
              </w:rPr>
              <w:t>st</w:t>
            </w:r>
            <w:r w:rsidRPr="00AF5853">
              <w:rPr>
                <w:rFonts w:ascii="Century Gothic" w:eastAsia="ArialMT" w:hAnsi="Century Gothic"/>
                <w:color w:val="000000"/>
                <w:lang w:val="en-US"/>
              </w:rPr>
              <w:t xml:space="preserve"> dose)</w:t>
            </w:r>
          </w:p>
        </w:tc>
        <w:tc>
          <w:tcPr>
            <w:tcW w:w="3262" w:type="dxa"/>
          </w:tcPr>
          <w:p w14:paraId="432712BF" w14:textId="77777777" w:rsidR="00AF5853" w:rsidRPr="00AF5853" w:rsidRDefault="00AF5853" w:rsidP="00AF5853">
            <w:pPr>
              <w:widowControl w:val="0"/>
              <w:autoSpaceDE w:val="0"/>
              <w:autoSpaceDN w:val="0"/>
              <w:rPr>
                <w:rFonts w:ascii="Century Gothic" w:eastAsia="ArialMT" w:hAnsi="Century Gothic"/>
                <w:color w:val="000000"/>
                <w:lang w:val="en-US"/>
              </w:rPr>
            </w:pPr>
            <w:r w:rsidRPr="00AF5853">
              <w:rPr>
                <w:rFonts w:ascii="Century Gothic" w:eastAsia="ArialMT" w:hAnsi="Century Gothic"/>
                <w:color w:val="000000"/>
                <w:lang w:val="en-US"/>
              </w:rPr>
              <w:t>Rotavirus</w:t>
            </w:r>
          </w:p>
          <w:p w14:paraId="4D07082C" w14:textId="77777777" w:rsidR="00AF5853" w:rsidRPr="00AF5853" w:rsidRDefault="00AF5853" w:rsidP="00AF5853">
            <w:pPr>
              <w:widowControl w:val="0"/>
              <w:autoSpaceDE w:val="0"/>
              <w:autoSpaceDN w:val="0"/>
              <w:rPr>
                <w:rFonts w:ascii="Century Gothic" w:hAnsi="Century Gothic" w:cs="Arial"/>
              </w:rPr>
            </w:pPr>
            <w:proofErr w:type="spellStart"/>
            <w:r w:rsidRPr="00AF5853">
              <w:rPr>
                <w:rFonts w:ascii="Century Gothic" w:eastAsia="ArialMT" w:hAnsi="Century Gothic"/>
                <w:color w:val="000000"/>
                <w:lang w:val="en-US"/>
              </w:rPr>
              <w:t>MenB</w:t>
            </w:r>
            <w:proofErr w:type="spellEnd"/>
          </w:p>
        </w:tc>
      </w:tr>
      <w:tr w:rsidR="00AF5853" w:rsidRPr="00AF5853" w14:paraId="1D2B4C3D" w14:textId="77777777" w:rsidTr="00FD6EE2">
        <w:tc>
          <w:tcPr>
            <w:tcW w:w="2263" w:type="dxa"/>
          </w:tcPr>
          <w:p w14:paraId="76253432" w14:textId="77777777" w:rsidR="00AF5853" w:rsidRPr="00AF5853" w:rsidRDefault="00AF5853" w:rsidP="00AF5853">
            <w:pPr>
              <w:widowControl w:val="0"/>
              <w:autoSpaceDE w:val="0"/>
              <w:autoSpaceDN w:val="0"/>
              <w:adjustRightInd w:val="0"/>
              <w:spacing w:before="80" w:line="288" w:lineRule="auto"/>
              <w:rPr>
                <w:rFonts w:ascii="Century Gothic" w:eastAsia="Calibri" w:hAnsi="Century Gothic"/>
                <w:b/>
                <w:color w:val="000000"/>
                <w:lang w:val="en-US"/>
              </w:rPr>
            </w:pPr>
            <w:r w:rsidRPr="00AF5853">
              <w:rPr>
                <w:rFonts w:ascii="Century Gothic" w:eastAsia="Calibri" w:hAnsi="Century Gothic"/>
                <w:b/>
                <w:color w:val="000000"/>
                <w:lang w:val="en-US"/>
              </w:rPr>
              <w:t>12 weeks old</w:t>
            </w:r>
          </w:p>
          <w:p w14:paraId="0C50491E" w14:textId="77777777" w:rsidR="00AF5853" w:rsidRPr="00AF5853" w:rsidRDefault="00AF5853" w:rsidP="00AF5853">
            <w:pPr>
              <w:widowControl w:val="0"/>
              <w:autoSpaceDE w:val="0"/>
              <w:autoSpaceDN w:val="0"/>
              <w:rPr>
                <w:rFonts w:ascii="Century Gothic" w:hAnsi="Century Gothic" w:cs="Arial"/>
              </w:rPr>
            </w:pPr>
            <w:r w:rsidRPr="00AF5853">
              <w:rPr>
                <w:rFonts w:ascii="Century Gothic" w:eastAsia="ArialMT" w:hAnsi="Century Gothic"/>
                <w:color w:val="000000"/>
                <w:lang w:val="en-US"/>
              </w:rPr>
              <w:t>Date:</w:t>
            </w:r>
          </w:p>
        </w:tc>
        <w:tc>
          <w:tcPr>
            <w:tcW w:w="3684" w:type="dxa"/>
          </w:tcPr>
          <w:p w14:paraId="7F11CD8D" w14:textId="77777777" w:rsidR="00AF5853" w:rsidRPr="00AF5853" w:rsidRDefault="00AF5853" w:rsidP="00AF5853">
            <w:pPr>
              <w:widowControl w:val="0"/>
              <w:autoSpaceDE w:val="0"/>
              <w:autoSpaceDN w:val="0"/>
              <w:rPr>
                <w:rFonts w:ascii="Century Gothic" w:hAnsi="Century Gothic" w:cs="Arial"/>
              </w:rPr>
            </w:pPr>
            <w:r w:rsidRPr="00AF5853">
              <w:rPr>
                <w:rFonts w:ascii="Century Gothic" w:eastAsia="ArialMT" w:hAnsi="Century Gothic"/>
                <w:color w:val="000000"/>
                <w:lang w:val="en-US"/>
              </w:rPr>
              <w:t xml:space="preserve">Diphtheria, Hepatitis B, </w:t>
            </w:r>
            <w:proofErr w:type="spellStart"/>
            <w:r w:rsidRPr="00AF5853">
              <w:rPr>
                <w:rFonts w:ascii="Century Gothic" w:eastAsia="ArialMT" w:hAnsi="Century Gothic"/>
                <w:color w:val="000000"/>
                <w:lang w:val="en-US"/>
              </w:rPr>
              <w:t>haemophilus</w:t>
            </w:r>
            <w:proofErr w:type="spellEnd"/>
            <w:r w:rsidRPr="00AF5853">
              <w:rPr>
                <w:rFonts w:ascii="Century Gothic" w:eastAsia="ArialMT" w:hAnsi="Century Gothic"/>
                <w:color w:val="000000"/>
                <w:lang w:val="en-US"/>
              </w:rPr>
              <w:t xml:space="preserve"> influenzae type b (Hib), Polio, Tetanus, Whooping Cough (pertussis). (2</w:t>
            </w:r>
            <w:r w:rsidRPr="00AF5853">
              <w:rPr>
                <w:rFonts w:ascii="Century Gothic" w:eastAsia="ArialMT" w:hAnsi="Century Gothic"/>
                <w:color w:val="000000"/>
                <w:vertAlign w:val="superscript"/>
                <w:lang w:val="en-US"/>
              </w:rPr>
              <w:t>nd</w:t>
            </w:r>
            <w:r w:rsidRPr="00AF5853">
              <w:rPr>
                <w:rFonts w:ascii="Century Gothic" w:eastAsia="ArialMT" w:hAnsi="Century Gothic"/>
                <w:color w:val="000000"/>
                <w:lang w:val="en-US"/>
              </w:rPr>
              <w:t xml:space="preserve"> dose)</w:t>
            </w:r>
          </w:p>
        </w:tc>
        <w:tc>
          <w:tcPr>
            <w:tcW w:w="3262" w:type="dxa"/>
          </w:tcPr>
          <w:p w14:paraId="69078944" w14:textId="77777777" w:rsidR="00AF5853" w:rsidRPr="00AF5853" w:rsidRDefault="00AF5853" w:rsidP="00AF5853">
            <w:pPr>
              <w:widowControl w:val="0"/>
              <w:autoSpaceDE w:val="0"/>
              <w:autoSpaceDN w:val="0"/>
              <w:rPr>
                <w:rFonts w:ascii="Century Gothic" w:eastAsia="ArialMT" w:hAnsi="Century Gothic"/>
                <w:color w:val="000000"/>
                <w:lang w:val="en-US"/>
              </w:rPr>
            </w:pPr>
            <w:r w:rsidRPr="00AF5853">
              <w:rPr>
                <w:rFonts w:ascii="Century Gothic" w:eastAsia="ArialMT" w:hAnsi="Century Gothic"/>
                <w:color w:val="000000"/>
                <w:lang w:val="en-US"/>
              </w:rPr>
              <w:t>Pneumococcal PVC</w:t>
            </w:r>
          </w:p>
          <w:p w14:paraId="6129D709" w14:textId="77777777" w:rsidR="00AF5853" w:rsidRPr="00AF5853" w:rsidRDefault="00AF5853" w:rsidP="00AF5853">
            <w:pPr>
              <w:widowControl w:val="0"/>
              <w:autoSpaceDE w:val="0"/>
              <w:autoSpaceDN w:val="0"/>
              <w:rPr>
                <w:rFonts w:ascii="Century Gothic" w:hAnsi="Century Gothic" w:cs="Arial"/>
              </w:rPr>
            </w:pPr>
            <w:r w:rsidRPr="00AF5853">
              <w:rPr>
                <w:rFonts w:ascii="Century Gothic" w:eastAsia="ArialMT" w:hAnsi="Century Gothic"/>
                <w:color w:val="000000"/>
                <w:lang w:val="en-US"/>
              </w:rPr>
              <w:t>Rotavirus (2</w:t>
            </w:r>
            <w:r w:rsidRPr="00AF5853">
              <w:rPr>
                <w:rFonts w:ascii="Century Gothic" w:eastAsia="ArialMT" w:hAnsi="Century Gothic"/>
                <w:color w:val="000000"/>
                <w:vertAlign w:val="superscript"/>
                <w:lang w:val="en-US"/>
              </w:rPr>
              <w:t>nd</w:t>
            </w:r>
            <w:r w:rsidRPr="00AF5853">
              <w:rPr>
                <w:rFonts w:ascii="Century Gothic" w:eastAsia="ArialMT" w:hAnsi="Century Gothic"/>
                <w:color w:val="000000"/>
                <w:lang w:val="en-US"/>
              </w:rPr>
              <w:t xml:space="preserve"> dose)</w:t>
            </w:r>
          </w:p>
        </w:tc>
      </w:tr>
      <w:tr w:rsidR="00AF5853" w:rsidRPr="00AF5853" w14:paraId="4CDB4C44" w14:textId="77777777" w:rsidTr="00FD6EE2">
        <w:tc>
          <w:tcPr>
            <w:tcW w:w="2263" w:type="dxa"/>
          </w:tcPr>
          <w:p w14:paraId="21187D14" w14:textId="77777777" w:rsidR="00AF5853" w:rsidRPr="00AF5853" w:rsidRDefault="00AF5853" w:rsidP="00AF5853">
            <w:pPr>
              <w:widowControl w:val="0"/>
              <w:autoSpaceDE w:val="0"/>
              <w:autoSpaceDN w:val="0"/>
              <w:adjustRightInd w:val="0"/>
              <w:spacing w:before="80" w:line="288" w:lineRule="auto"/>
              <w:rPr>
                <w:rFonts w:ascii="Century Gothic" w:eastAsia="Calibri" w:hAnsi="Century Gothic"/>
                <w:b/>
                <w:color w:val="000000"/>
                <w:lang w:val="en-US"/>
              </w:rPr>
            </w:pPr>
            <w:proofErr w:type="gramStart"/>
            <w:r w:rsidRPr="00AF5853">
              <w:rPr>
                <w:rFonts w:ascii="Century Gothic" w:eastAsia="Calibri" w:hAnsi="Century Gothic"/>
                <w:b/>
                <w:color w:val="000000"/>
                <w:lang w:val="en-US"/>
              </w:rPr>
              <w:t>16</w:t>
            </w:r>
            <w:proofErr w:type="gramEnd"/>
            <w:r w:rsidRPr="00AF5853">
              <w:rPr>
                <w:rFonts w:ascii="Century Gothic" w:eastAsia="Calibri" w:hAnsi="Century Gothic"/>
                <w:b/>
                <w:color w:val="000000"/>
                <w:lang w:val="en-US"/>
              </w:rPr>
              <w:t xml:space="preserve"> weeks old</w:t>
            </w:r>
          </w:p>
          <w:p w14:paraId="43833597" w14:textId="77777777" w:rsidR="00AF5853" w:rsidRPr="00AF5853" w:rsidRDefault="00AF5853" w:rsidP="00AF5853">
            <w:pPr>
              <w:widowControl w:val="0"/>
              <w:autoSpaceDE w:val="0"/>
              <w:autoSpaceDN w:val="0"/>
              <w:rPr>
                <w:rFonts w:ascii="Century Gothic" w:hAnsi="Century Gothic" w:cs="Arial"/>
              </w:rPr>
            </w:pPr>
            <w:r w:rsidRPr="00AF5853">
              <w:rPr>
                <w:rFonts w:ascii="Century Gothic" w:eastAsia="ArialMT" w:hAnsi="Century Gothic"/>
                <w:color w:val="000000"/>
                <w:lang w:val="en-US"/>
              </w:rPr>
              <w:t>Date:</w:t>
            </w:r>
          </w:p>
        </w:tc>
        <w:tc>
          <w:tcPr>
            <w:tcW w:w="3684" w:type="dxa"/>
          </w:tcPr>
          <w:p w14:paraId="1BABCD15" w14:textId="77777777" w:rsidR="00AF5853" w:rsidRPr="00AF5853" w:rsidRDefault="00AF5853" w:rsidP="00AF5853">
            <w:pPr>
              <w:widowControl w:val="0"/>
              <w:autoSpaceDE w:val="0"/>
              <w:autoSpaceDN w:val="0"/>
              <w:rPr>
                <w:rFonts w:ascii="Century Gothic" w:hAnsi="Century Gothic" w:cs="Arial"/>
              </w:rPr>
            </w:pPr>
            <w:r w:rsidRPr="00AF5853">
              <w:rPr>
                <w:rFonts w:ascii="Century Gothic" w:eastAsia="ArialMT" w:hAnsi="Century Gothic"/>
                <w:color w:val="000000"/>
                <w:lang w:val="en-US"/>
              </w:rPr>
              <w:t xml:space="preserve">Diphtheria, Hepatitis B, </w:t>
            </w:r>
            <w:proofErr w:type="spellStart"/>
            <w:r w:rsidRPr="00AF5853">
              <w:rPr>
                <w:rFonts w:ascii="Century Gothic" w:eastAsia="ArialMT" w:hAnsi="Century Gothic"/>
                <w:color w:val="000000"/>
                <w:lang w:val="en-US"/>
              </w:rPr>
              <w:t>haemophilus</w:t>
            </w:r>
            <w:proofErr w:type="spellEnd"/>
            <w:r w:rsidRPr="00AF5853">
              <w:rPr>
                <w:rFonts w:ascii="Century Gothic" w:eastAsia="ArialMT" w:hAnsi="Century Gothic"/>
                <w:color w:val="000000"/>
                <w:lang w:val="en-US"/>
              </w:rPr>
              <w:t xml:space="preserve"> influenzae type b (Hib), Polio, Tetanus, Whooping Cough (pertussis). (3</w:t>
            </w:r>
            <w:r w:rsidRPr="00AF5853">
              <w:rPr>
                <w:rFonts w:ascii="Century Gothic" w:eastAsia="ArialMT" w:hAnsi="Century Gothic"/>
                <w:color w:val="000000"/>
                <w:vertAlign w:val="superscript"/>
                <w:lang w:val="en-US"/>
              </w:rPr>
              <w:t>rd</w:t>
            </w:r>
            <w:r w:rsidRPr="00AF5853">
              <w:rPr>
                <w:rFonts w:ascii="Century Gothic" w:eastAsia="ArialMT" w:hAnsi="Century Gothic"/>
                <w:color w:val="000000"/>
                <w:lang w:val="en-US"/>
              </w:rPr>
              <w:t xml:space="preserve"> dose)</w:t>
            </w:r>
          </w:p>
        </w:tc>
        <w:tc>
          <w:tcPr>
            <w:tcW w:w="3262" w:type="dxa"/>
          </w:tcPr>
          <w:p w14:paraId="28E74F56" w14:textId="77777777" w:rsidR="00AF5853" w:rsidRPr="00AF5853" w:rsidRDefault="00AF5853" w:rsidP="00AF5853">
            <w:pPr>
              <w:widowControl w:val="0"/>
              <w:autoSpaceDE w:val="0"/>
              <w:autoSpaceDN w:val="0"/>
              <w:rPr>
                <w:rFonts w:ascii="Century Gothic" w:hAnsi="Century Gothic" w:cs="Arial"/>
              </w:rPr>
            </w:pPr>
            <w:proofErr w:type="spellStart"/>
            <w:r w:rsidRPr="00AF5853">
              <w:rPr>
                <w:rFonts w:ascii="Century Gothic" w:eastAsia="ArialMT" w:hAnsi="Century Gothic"/>
                <w:color w:val="000000"/>
                <w:lang w:val="en-US"/>
              </w:rPr>
              <w:t>MenB</w:t>
            </w:r>
            <w:proofErr w:type="spellEnd"/>
            <w:r w:rsidRPr="00AF5853">
              <w:rPr>
                <w:rFonts w:ascii="Century Gothic" w:eastAsia="ArialMT" w:hAnsi="Century Gothic"/>
                <w:color w:val="000000"/>
                <w:lang w:val="en-US"/>
              </w:rPr>
              <w:t xml:space="preserve"> (2</w:t>
            </w:r>
            <w:r w:rsidRPr="00AF5853">
              <w:rPr>
                <w:rFonts w:ascii="Century Gothic" w:eastAsia="ArialMT" w:hAnsi="Century Gothic"/>
                <w:color w:val="000000"/>
                <w:vertAlign w:val="superscript"/>
                <w:lang w:val="en-US"/>
              </w:rPr>
              <w:t>nd</w:t>
            </w:r>
            <w:r w:rsidRPr="00AF5853">
              <w:rPr>
                <w:rFonts w:ascii="Century Gothic" w:eastAsia="ArialMT" w:hAnsi="Century Gothic"/>
                <w:color w:val="000000"/>
                <w:lang w:val="en-US"/>
              </w:rPr>
              <w:t xml:space="preserve"> dose)</w:t>
            </w:r>
          </w:p>
        </w:tc>
      </w:tr>
      <w:tr w:rsidR="00AF5853" w:rsidRPr="00AF5853" w14:paraId="72C23678" w14:textId="77777777" w:rsidTr="00FD6EE2">
        <w:tc>
          <w:tcPr>
            <w:tcW w:w="2263" w:type="dxa"/>
          </w:tcPr>
          <w:p w14:paraId="1409A51F" w14:textId="77777777" w:rsidR="00AF5853" w:rsidRPr="00AF5853" w:rsidRDefault="00AF5853" w:rsidP="00AF5853">
            <w:pPr>
              <w:widowControl w:val="0"/>
              <w:autoSpaceDE w:val="0"/>
              <w:autoSpaceDN w:val="0"/>
              <w:adjustRightInd w:val="0"/>
              <w:spacing w:before="80" w:line="288" w:lineRule="auto"/>
              <w:rPr>
                <w:rFonts w:ascii="Century Gothic" w:eastAsia="Calibri" w:hAnsi="Century Gothic"/>
                <w:b/>
                <w:color w:val="000000"/>
                <w:lang w:val="en-US"/>
              </w:rPr>
            </w:pPr>
            <w:r w:rsidRPr="00AF5853">
              <w:rPr>
                <w:rFonts w:ascii="Century Gothic" w:eastAsia="Calibri" w:hAnsi="Century Gothic"/>
                <w:b/>
                <w:color w:val="000000"/>
                <w:lang w:val="en-US"/>
              </w:rPr>
              <w:t>12 months old</w:t>
            </w:r>
          </w:p>
          <w:p w14:paraId="511056A0" w14:textId="77777777" w:rsidR="00AF5853" w:rsidRPr="00AF5853" w:rsidRDefault="00AF5853" w:rsidP="00AF5853">
            <w:pPr>
              <w:widowControl w:val="0"/>
              <w:autoSpaceDE w:val="0"/>
              <w:autoSpaceDN w:val="0"/>
              <w:adjustRightInd w:val="0"/>
              <w:spacing w:before="80" w:line="288" w:lineRule="auto"/>
              <w:rPr>
                <w:rFonts w:ascii="Century Gothic" w:eastAsia="Calibri" w:hAnsi="Century Gothic"/>
                <w:b/>
                <w:color w:val="000000"/>
                <w:lang w:val="en-US"/>
              </w:rPr>
            </w:pPr>
            <w:r w:rsidRPr="00AF5853">
              <w:rPr>
                <w:rFonts w:ascii="Century Gothic" w:eastAsia="ArialMT" w:hAnsi="Century Gothic"/>
                <w:color w:val="000000"/>
                <w:lang w:val="en-US"/>
              </w:rPr>
              <w:t>Date:</w:t>
            </w:r>
          </w:p>
        </w:tc>
        <w:tc>
          <w:tcPr>
            <w:tcW w:w="3684" w:type="dxa"/>
          </w:tcPr>
          <w:p w14:paraId="7AD81316" w14:textId="77777777" w:rsidR="00AF5853" w:rsidRPr="00AF5853" w:rsidRDefault="00AF5853" w:rsidP="00AF5853">
            <w:pPr>
              <w:widowControl w:val="0"/>
              <w:autoSpaceDE w:val="0"/>
              <w:autoSpaceDN w:val="0"/>
              <w:rPr>
                <w:rFonts w:ascii="Century Gothic" w:eastAsia="ArialMT" w:hAnsi="Century Gothic"/>
                <w:color w:val="000000"/>
                <w:lang w:val="en-US"/>
              </w:rPr>
            </w:pPr>
            <w:r w:rsidRPr="00AF5853">
              <w:rPr>
                <w:rFonts w:ascii="Century Gothic" w:eastAsia="ArialMT" w:hAnsi="Century Gothic"/>
                <w:color w:val="000000"/>
                <w:lang w:val="en-US"/>
              </w:rPr>
              <w:t>Hib/</w:t>
            </w:r>
            <w:proofErr w:type="spellStart"/>
            <w:r w:rsidRPr="00AF5853">
              <w:rPr>
                <w:rFonts w:ascii="Century Gothic" w:eastAsia="ArialMT" w:hAnsi="Century Gothic"/>
                <w:color w:val="000000"/>
                <w:lang w:val="en-US"/>
              </w:rPr>
              <w:t>MenC</w:t>
            </w:r>
            <w:proofErr w:type="spellEnd"/>
          </w:p>
          <w:p w14:paraId="4E612076" w14:textId="77777777" w:rsidR="00AF5853" w:rsidRPr="00AF5853" w:rsidRDefault="00AF5853" w:rsidP="00AF5853">
            <w:pPr>
              <w:widowControl w:val="0"/>
              <w:autoSpaceDE w:val="0"/>
              <w:autoSpaceDN w:val="0"/>
              <w:rPr>
                <w:rFonts w:ascii="Century Gothic" w:eastAsia="ArialMT" w:hAnsi="Century Gothic"/>
                <w:color w:val="000000"/>
                <w:lang w:val="en-US"/>
              </w:rPr>
            </w:pPr>
            <w:r w:rsidRPr="00AF5853">
              <w:rPr>
                <w:rFonts w:ascii="Century Gothic" w:eastAsia="ArialMT" w:hAnsi="Century Gothic"/>
                <w:color w:val="000000"/>
                <w:lang w:val="en-US"/>
              </w:rPr>
              <w:t>MMR</w:t>
            </w:r>
          </w:p>
          <w:p w14:paraId="7F27373D" w14:textId="77777777" w:rsidR="00AF5853" w:rsidRPr="00AF5853" w:rsidRDefault="00AF5853" w:rsidP="00AF5853">
            <w:pPr>
              <w:widowControl w:val="0"/>
              <w:autoSpaceDE w:val="0"/>
              <w:autoSpaceDN w:val="0"/>
              <w:rPr>
                <w:rFonts w:ascii="Century Gothic" w:eastAsia="ArialMT" w:hAnsi="Century Gothic"/>
                <w:color w:val="000000"/>
                <w:lang w:val="en-US"/>
              </w:rPr>
            </w:pPr>
            <w:r w:rsidRPr="00AF5853">
              <w:rPr>
                <w:rFonts w:ascii="Century Gothic" w:eastAsia="ArialMT" w:hAnsi="Century Gothic"/>
                <w:color w:val="000000"/>
                <w:lang w:val="en-US"/>
              </w:rPr>
              <w:t>Pneumococcal PVC (2</w:t>
            </w:r>
            <w:r w:rsidRPr="00AF5853">
              <w:rPr>
                <w:rFonts w:ascii="Century Gothic" w:eastAsia="ArialMT" w:hAnsi="Century Gothic"/>
                <w:color w:val="000000"/>
                <w:vertAlign w:val="superscript"/>
                <w:lang w:val="en-US"/>
              </w:rPr>
              <w:t>nd</w:t>
            </w:r>
            <w:r w:rsidRPr="00AF5853">
              <w:rPr>
                <w:rFonts w:ascii="Century Gothic" w:eastAsia="ArialMT" w:hAnsi="Century Gothic"/>
                <w:color w:val="000000"/>
                <w:lang w:val="en-US"/>
              </w:rPr>
              <w:t xml:space="preserve"> dose)</w:t>
            </w:r>
          </w:p>
          <w:p w14:paraId="1E7F2057" w14:textId="77777777" w:rsidR="00AF5853" w:rsidRPr="00AF5853" w:rsidRDefault="00AF5853" w:rsidP="00AF5853">
            <w:pPr>
              <w:widowControl w:val="0"/>
              <w:autoSpaceDE w:val="0"/>
              <w:autoSpaceDN w:val="0"/>
              <w:rPr>
                <w:rFonts w:ascii="Century Gothic" w:eastAsia="ArialMT" w:hAnsi="Century Gothic"/>
                <w:color w:val="000000"/>
                <w:lang w:val="en-US"/>
              </w:rPr>
            </w:pPr>
            <w:proofErr w:type="spellStart"/>
            <w:r w:rsidRPr="00AF5853">
              <w:rPr>
                <w:rFonts w:ascii="Century Gothic" w:eastAsia="ArialMT" w:hAnsi="Century Gothic"/>
                <w:color w:val="000000"/>
                <w:lang w:val="en-US"/>
              </w:rPr>
              <w:t>MenB</w:t>
            </w:r>
            <w:proofErr w:type="spellEnd"/>
            <w:r w:rsidRPr="00AF5853">
              <w:rPr>
                <w:rFonts w:ascii="Century Gothic" w:eastAsia="ArialMT" w:hAnsi="Century Gothic"/>
                <w:color w:val="000000"/>
                <w:lang w:val="en-US"/>
              </w:rPr>
              <w:t xml:space="preserve"> (3</w:t>
            </w:r>
            <w:r w:rsidRPr="00AF5853">
              <w:rPr>
                <w:rFonts w:ascii="Century Gothic" w:eastAsia="ArialMT" w:hAnsi="Century Gothic"/>
                <w:color w:val="000000"/>
                <w:vertAlign w:val="superscript"/>
                <w:lang w:val="en-US"/>
              </w:rPr>
              <w:t>rd</w:t>
            </w:r>
            <w:r w:rsidRPr="00AF5853">
              <w:rPr>
                <w:rFonts w:ascii="Century Gothic" w:eastAsia="ArialMT" w:hAnsi="Century Gothic"/>
                <w:color w:val="000000"/>
                <w:lang w:val="en-US"/>
              </w:rPr>
              <w:t xml:space="preserve"> dose)</w:t>
            </w:r>
          </w:p>
        </w:tc>
        <w:tc>
          <w:tcPr>
            <w:tcW w:w="3262" w:type="dxa"/>
          </w:tcPr>
          <w:p w14:paraId="0E0862C7" w14:textId="77777777" w:rsidR="00AF5853" w:rsidRPr="00AF5853" w:rsidRDefault="00AF5853" w:rsidP="00AF5853">
            <w:pPr>
              <w:widowControl w:val="0"/>
              <w:autoSpaceDE w:val="0"/>
              <w:autoSpaceDN w:val="0"/>
              <w:rPr>
                <w:rFonts w:ascii="Century Gothic" w:eastAsia="ArialMT" w:hAnsi="Century Gothic"/>
                <w:color w:val="000000"/>
                <w:lang w:val="en-US"/>
              </w:rPr>
            </w:pPr>
          </w:p>
        </w:tc>
      </w:tr>
      <w:tr w:rsidR="00AF5853" w:rsidRPr="00AF5853" w14:paraId="7BA38B3C" w14:textId="77777777" w:rsidTr="00FD6EE2">
        <w:tc>
          <w:tcPr>
            <w:tcW w:w="2263" w:type="dxa"/>
          </w:tcPr>
          <w:p w14:paraId="1FB0930E" w14:textId="77777777" w:rsidR="00AF5853" w:rsidRPr="00AF5853" w:rsidRDefault="00AF5853" w:rsidP="00AF5853">
            <w:pPr>
              <w:widowControl w:val="0"/>
              <w:autoSpaceDE w:val="0"/>
              <w:autoSpaceDN w:val="0"/>
              <w:adjustRightInd w:val="0"/>
              <w:spacing w:before="80" w:line="288" w:lineRule="auto"/>
              <w:rPr>
                <w:rFonts w:ascii="Century Gothic" w:eastAsia="Calibri" w:hAnsi="Century Gothic"/>
                <w:b/>
                <w:color w:val="000000"/>
                <w:lang w:val="en-US"/>
              </w:rPr>
            </w:pPr>
            <w:r w:rsidRPr="00AF5853">
              <w:rPr>
                <w:rFonts w:ascii="Century Gothic" w:eastAsia="Calibri" w:hAnsi="Century Gothic"/>
                <w:b/>
                <w:color w:val="000000"/>
                <w:lang w:val="en-US"/>
              </w:rPr>
              <w:t>From 2yrs</w:t>
            </w:r>
          </w:p>
          <w:p w14:paraId="5406447F" w14:textId="77777777" w:rsidR="00AF5853" w:rsidRPr="00AF5853" w:rsidRDefault="00AF5853" w:rsidP="00AF5853">
            <w:pPr>
              <w:widowControl w:val="0"/>
              <w:autoSpaceDE w:val="0"/>
              <w:autoSpaceDN w:val="0"/>
              <w:adjustRightInd w:val="0"/>
              <w:spacing w:before="80" w:line="288" w:lineRule="auto"/>
              <w:rPr>
                <w:rFonts w:ascii="Century Gothic" w:eastAsia="Calibri" w:hAnsi="Century Gothic"/>
                <w:b/>
                <w:color w:val="000000"/>
                <w:lang w:val="en-US"/>
              </w:rPr>
            </w:pPr>
            <w:r w:rsidRPr="00AF5853">
              <w:rPr>
                <w:rFonts w:ascii="Century Gothic" w:eastAsia="ArialMT" w:hAnsi="Century Gothic"/>
                <w:color w:val="000000"/>
                <w:lang w:val="en-US"/>
              </w:rPr>
              <w:t>Date:</w:t>
            </w:r>
          </w:p>
        </w:tc>
        <w:tc>
          <w:tcPr>
            <w:tcW w:w="3684" w:type="dxa"/>
          </w:tcPr>
          <w:p w14:paraId="0F7E8FC3" w14:textId="77777777" w:rsidR="00AF5853" w:rsidRPr="00AF5853" w:rsidRDefault="00AF5853" w:rsidP="00AF5853">
            <w:pPr>
              <w:widowControl w:val="0"/>
              <w:autoSpaceDE w:val="0"/>
              <w:autoSpaceDN w:val="0"/>
              <w:rPr>
                <w:rFonts w:ascii="Century Gothic" w:eastAsia="ArialMT" w:hAnsi="Century Gothic"/>
                <w:color w:val="000000"/>
                <w:lang w:val="en-US"/>
              </w:rPr>
            </w:pPr>
            <w:r w:rsidRPr="00AF5853">
              <w:rPr>
                <w:rFonts w:ascii="Century Gothic" w:eastAsia="ArialMT" w:hAnsi="Century Gothic"/>
                <w:color w:val="000000"/>
                <w:lang w:val="en-US"/>
              </w:rPr>
              <w:t>Flu Vaccine (yearly)</w:t>
            </w:r>
          </w:p>
        </w:tc>
        <w:tc>
          <w:tcPr>
            <w:tcW w:w="3262" w:type="dxa"/>
          </w:tcPr>
          <w:p w14:paraId="055DD43B" w14:textId="77777777" w:rsidR="00AF5853" w:rsidRPr="00AF5853" w:rsidRDefault="00AF5853" w:rsidP="00AF5853">
            <w:pPr>
              <w:widowControl w:val="0"/>
              <w:autoSpaceDE w:val="0"/>
              <w:autoSpaceDN w:val="0"/>
              <w:rPr>
                <w:rFonts w:ascii="Century Gothic" w:eastAsia="ArialMT" w:hAnsi="Century Gothic"/>
                <w:color w:val="000000"/>
                <w:lang w:val="en-US"/>
              </w:rPr>
            </w:pPr>
          </w:p>
        </w:tc>
      </w:tr>
      <w:tr w:rsidR="00AF5853" w:rsidRPr="00AF5853" w14:paraId="275AF732" w14:textId="77777777" w:rsidTr="00FD6EE2">
        <w:tc>
          <w:tcPr>
            <w:tcW w:w="2263" w:type="dxa"/>
          </w:tcPr>
          <w:p w14:paraId="4C2178A7" w14:textId="77777777" w:rsidR="00AF5853" w:rsidRPr="00AF5853" w:rsidRDefault="00AF5853" w:rsidP="00AF5853">
            <w:pPr>
              <w:widowControl w:val="0"/>
              <w:autoSpaceDE w:val="0"/>
              <w:autoSpaceDN w:val="0"/>
              <w:adjustRightInd w:val="0"/>
              <w:spacing w:before="80" w:line="288" w:lineRule="auto"/>
              <w:rPr>
                <w:rFonts w:ascii="Century Gothic" w:eastAsia="Calibri" w:hAnsi="Century Gothic"/>
                <w:b/>
                <w:color w:val="000000"/>
                <w:lang w:val="en-US"/>
              </w:rPr>
            </w:pPr>
            <w:r w:rsidRPr="00AF5853">
              <w:rPr>
                <w:rFonts w:ascii="Century Gothic" w:eastAsia="Calibri" w:hAnsi="Century Gothic"/>
                <w:b/>
                <w:color w:val="000000"/>
                <w:lang w:val="en-US"/>
              </w:rPr>
              <w:t>Three years and</w:t>
            </w:r>
          </w:p>
          <w:p w14:paraId="3B1E8240" w14:textId="77777777" w:rsidR="00AF5853" w:rsidRPr="00AF5853" w:rsidRDefault="00AF5853" w:rsidP="00AF5853">
            <w:pPr>
              <w:widowControl w:val="0"/>
              <w:autoSpaceDE w:val="0"/>
              <w:autoSpaceDN w:val="0"/>
              <w:adjustRightInd w:val="0"/>
              <w:spacing w:before="80" w:line="288" w:lineRule="auto"/>
              <w:rPr>
                <w:rFonts w:ascii="Century Gothic" w:eastAsia="Calibri" w:hAnsi="Century Gothic"/>
                <w:b/>
                <w:color w:val="000000"/>
                <w:lang w:val="en-US"/>
              </w:rPr>
            </w:pPr>
            <w:r w:rsidRPr="00AF5853">
              <w:rPr>
                <w:rFonts w:ascii="Century Gothic" w:eastAsia="Calibri" w:hAnsi="Century Gothic"/>
                <w:b/>
                <w:color w:val="000000"/>
                <w:lang w:val="en-US"/>
              </w:rPr>
              <w:t>four months or</w:t>
            </w:r>
          </w:p>
          <w:p w14:paraId="1C779417" w14:textId="77777777" w:rsidR="00AF5853" w:rsidRPr="00AF5853" w:rsidRDefault="00AF5853" w:rsidP="00AF5853">
            <w:pPr>
              <w:widowControl w:val="0"/>
              <w:autoSpaceDE w:val="0"/>
              <w:autoSpaceDN w:val="0"/>
              <w:adjustRightInd w:val="0"/>
              <w:spacing w:before="80" w:line="288" w:lineRule="auto"/>
              <w:rPr>
                <w:rFonts w:ascii="Century Gothic" w:eastAsia="Calibri" w:hAnsi="Century Gothic"/>
                <w:b/>
                <w:color w:val="000000"/>
                <w:lang w:val="en-US"/>
              </w:rPr>
            </w:pPr>
            <w:r w:rsidRPr="00AF5853">
              <w:rPr>
                <w:rFonts w:ascii="Century Gothic" w:eastAsia="Calibri" w:hAnsi="Century Gothic"/>
                <w:b/>
                <w:color w:val="000000"/>
                <w:lang w:val="en-US"/>
              </w:rPr>
              <w:t>soon after</w:t>
            </w:r>
          </w:p>
          <w:p w14:paraId="3278EABB" w14:textId="77777777" w:rsidR="00AF5853" w:rsidRPr="00AF5853" w:rsidRDefault="00AF5853" w:rsidP="00AF5853">
            <w:pPr>
              <w:widowControl w:val="0"/>
              <w:autoSpaceDE w:val="0"/>
              <w:autoSpaceDN w:val="0"/>
              <w:adjustRightInd w:val="0"/>
              <w:spacing w:before="80" w:line="288" w:lineRule="auto"/>
              <w:rPr>
                <w:rFonts w:ascii="Century Gothic" w:eastAsia="Calibri" w:hAnsi="Century Gothic"/>
                <w:b/>
                <w:color w:val="000000"/>
                <w:lang w:val="en-US"/>
              </w:rPr>
            </w:pPr>
            <w:r w:rsidRPr="00AF5853">
              <w:rPr>
                <w:rFonts w:ascii="Century Gothic" w:eastAsia="ArialMT" w:hAnsi="Century Gothic"/>
                <w:color w:val="000000"/>
                <w:lang w:val="en-US"/>
              </w:rPr>
              <w:t>Date:</w:t>
            </w:r>
          </w:p>
        </w:tc>
        <w:tc>
          <w:tcPr>
            <w:tcW w:w="3684" w:type="dxa"/>
          </w:tcPr>
          <w:p w14:paraId="63D1E07F" w14:textId="77777777" w:rsidR="00AF5853" w:rsidRPr="00AF5853" w:rsidRDefault="00AF5853" w:rsidP="00AF5853">
            <w:pPr>
              <w:widowControl w:val="0"/>
              <w:autoSpaceDE w:val="0"/>
              <w:autoSpaceDN w:val="0"/>
              <w:rPr>
                <w:rFonts w:ascii="Century Gothic" w:eastAsia="ArialMT" w:hAnsi="Century Gothic"/>
                <w:color w:val="000000"/>
                <w:lang w:val="en-US"/>
              </w:rPr>
            </w:pPr>
            <w:r w:rsidRPr="00AF5853">
              <w:rPr>
                <w:rFonts w:ascii="Century Gothic" w:eastAsia="ArialMT" w:hAnsi="Century Gothic"/>
                <w:color w:val="000000"/>
                <w:lang w:val="en-US"/>
              </w:rPr>
              <w:t>Diphtheria, tetanus, pertussis (whooping cough) and polio.</w:t>
            </w:r>
            <w:r w:rsidRPr="00AF5853">
              <w:rPr>
                <w:rFonts w:ascii="Century Gothic" w:eastAsia="ArialMT" w:hAnsi="Century Gothic"/>
                <w:color w:val="000000"/>
                <w:lang w:val="en-US"/>
              </w:rPr>
              <w:br/>
              <w:t>Measles, mumps and rubella. (MMR 2</w:t>
            </w:r>
            <w:r w:rsidRPr="00AF5853">
              <w:rPr>
                <w:rFonts w:ascii="Century Gothic" w:eastAsia="ArialMT" w:hAnsi="Century Gothic"/>
                <w:color w:val="000000"/>
                <w:vertAlign w:val="superscript"/>
                <w:lang w:val="en-US"/>
              </w:rPr>
              <w:t>nd</w:t>
            </w:r>
            <w:r w:rsidRPr="00AF5853">
              <w:rPr>
                <w:rFonts w:ascii="Century Gothic" w:eastAsia="ArialMT" w:hAnsi="Century Gothic"/>
                <w:color w:val="000000"/>
                <w:lang w:val="en-US"/>
              </w:rPr>
              <w:t xml:space="preserve"> dose)</w:t>
            </w:r>
          </w:p>
        </w:tc>
        <w:tc>
          <w:tcPr>
            <w:tcW w:w="3262" w:type="dxa"/>
          </w:tcPr>
          <w:p w14:paraId="059E5CCE" w14:textId="77777777" w:rsidR="00AF5853" w:rsidRPr="00AF5853" w:rsidRDefault="00AF5853" w:rsidP="00AF5853">
            <w:pPr>
              <w:widowControl w:val="0"/>
              <w:autoSpaceDE w:val="0"/>
              <w:autoSpaceDN w:val="0"/>
              <w:rPr>
                <w:rFonts w:ascii="Century Gothic" w:eastAsia="ArialMT" w:hAnsi="Century Gothic"/>
                <w:color w:val="000000"/>
                <w:lang w:val="en-US"/>
              </w:rPr>
            </w:pPr>
          </w:p>
        </w:tc>
      </w:tr>
    </w:tbl>
    <w:p w14:paraId="67CA0105"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p>
    <w:p w14:paraId="4B95FE13"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Which Health Visitor Team is your child registered with?</w:t>
      </w:r>
    </w:p>
    <w:p w14:paraId="5440EFE6"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p>
    <w:p w14:paraId="5A4031F4"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lastRenderedPageBreak/>
        <w:t>Has your child had their two-year progress check with the health visitor?    YES/NO</w:t>
      </w:r>
    </w:p>
    <w:p w14:paraId="6BC950F4"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p>
    <w:p w14:paraId="25338F63"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If YES were there any concerns?  YES/NO</w:t>
      </w:r>
    </w:p>
    <w:p w14:paraId="46108E6C"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F5853" w:rsidRPr="00AF5853" w14:paraId="0B454684" w14:textId="77777777" w:rsidTr="00FD6EE2">
        <w:trPr>
          <w:trHeight w:val="753"/>
        </w:trPr>
        <w:tc>
          <w:tcPr>
            <w:tcW w:w="10456" w:type="dxa"/>
          </w:tcPr>
          <w:p w14:paraId="0434ADB0"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If YES please give details:</w:t>
            </w:r>
          </w:p>
          <w:p w14:paraId="73F7F45A"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p>
          <w:p w14:paraId="0A66227A"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p>
        </w:tc>
      </w:tr>
    </w:tbl>
    <w:p w14:paraId="7BAEDF29"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p>
    <w:p w14:paraId="7EB42459"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As part of your child’s 2 Year Progress check and if we have concerns about their development, we may need to communicate with the Health Visitor team</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Please complete below with regards to permission for us to speak to and share information with the Health Visitor.</w:t>
      </w:r>
    </w:p>
    <w:p w14:paraId="5FE35F4B"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F5853" w:rsidRPr="00AF5853" w14:paraId="1B53C3C1" w14:textId="77777777" w:rsidTr="00FD6EE2">
        <w:trPr>
          <w:trHeight w:val="1167"/>
        </w:trPr>
        <w:tc>
          <w:tcPr>
            <w:tcW w:w="10456" w:type="dxa"/>
          </w:tcPr>
          <w:p w14:paraId="30CBAEEB" w14:textId="77777777" w:rsidR="00AF5853" w:rsidRPr="00AF5853" w:rsidRDefault="00AF5853" w:rsidP="00AF5853">
            <w:pPr>
              <w:widowControl w:val="0"/>
              <w:autoSpaceDE w:val="0"/>
              <w:autoSpaceDN w:val="0"/>
              <w:spacing w:after="24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I/we </w:t>
            </w:r>
            <w:r w:rsidRPr="00AF5853">
              <w:rPr>
                <w:rFonts w:ascii="Century Gothic" w:eastAsia="Times New Roman" w:hAnsi="Century Gothic" w:cs="Arial"/>
                <w:b/>
                <w:bCs/>
                <w:kern w:val="0"/>
                <w:lang w:eastAsia="en-GB"/>
                <w14:ligatures w14:val="none"/>
              </w:rPr>
              <w:t xml:space="preserve">do/do not </w:t>
            </w:r>
            <w:r w:rsidRPr="00AF5853">
              <w:rPr>
                <w:rFonts w:ascii="Century Gothic" w:eastAsia="Times New Roman" w:hAnsi="Century Gothic" w:cs="Arial"/>
                <w:kern w:val="0"/>
                <w:lang w:eastAsia="en-GB"/>
                <w14:ligatures w14:val="none"/>
              </w:rPr>
              <w:t>give permission for the preschool to share information about my child with the local Health Visitor</w:t>
            </w:r>
            <w:proofErr w:type="gramStart"/>
            <w:r w:rsidRPr="00AF5853">
              <w:rPr>
                <w:rFonts w:ascii="Century Gothic" w:eastAsia="Times New Roman" w:hAnsi="Century Gothic" w:cs="Arial"/>
                <w:kern w:val="0"/>
                <w:lang w:eastAsia="en-GB"/>
                <w14:ligatures w14:val="none"/>
              </w:rPr>
              <w:t xml:space="preserve">. </w:t>
            </w:r>
            <w:proofErr w:type="gramEnd"/>
            <w:r w:rsidRPr="00AF5853">
              <w:rPr>
                <w:rFonts w:ascii="Century Gothic" w:eastAsia="Times New Roman" w:hAnsi="Century Gothic" w:cs="Arial"/>
                <w:kern w:val="0"/>
                <w:lang w:eastAsia="en-GB"/>
                <w14:ligatures w14:val="none"/>
              </w:rPr>
              <w:t>*</w:t>
            </w:r>
            <w:proofErr w:type="gramStart"/>
            <w:r w:rsidRPr="00AF5853">
              <w:rPr>
                <w:rFonts w:ascii="Century Gothic" w:eastAsia="Times New Roman" w:hAnsi="Century Gothic" w:cs="Arial"/>
                <w:kern w:val="0"/>
                <w:lang w:eastAsia="en-GB"/>
                <w14:ligatures w14:val="none"/>
              </w:rPr>
              <w:t>delete</w:t>
            </w:r>
            <w:proofErr w:type="gramEnd"/>
            <w:r w:rsidRPr="00AF5853">
              <w:rPr>
                <w:rFonts w:ascii="Century Gothic" w:eastAsia="Times New Roman" w:hAnsi="Century Gothic" w:cs="Arial"/>
                <w:kern w:val="0"/>
                <w:lang w:eastAsia="en-GB"/>
                <w14:ligatures w14:val="none"/>
              </w:rPr>
              <w:t xml:space="preserve"> as appropriate.</w:t>
            </w:r>
          </w:p>
          <w:p w14:paraId="11022BB7"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Signature:                                                                                           Date: </w:t>
            </w:r>
          </w:p>
        </w:tc>
      </w:tr>
    </w:tbl>
    <w:p w14:paraId="77898665" w14:textId="77777777" w:rsidR="00AF5853" w:rsidRPr="00AF5853" w:rsidRDefault="00AF5853" w:rsidP="00AF5853">
      <w:pPr>
        <w:widowControl w:val="0"/>
        <w:autoSpaceDE w:val="0"/>
        <w:autoSpaceDN w:val="0"/>
        <w:spacing w:before="240" w:after="0" w:line="240" w:lineRule="auto"/>
        <w:jc w:val="center"/>
        <w:rPr>
          <w:rFonts w:ascii="Century Gothic" w:eastAsia="Times New Roman" w:hAnsi="Century Gothic" w:cs="Arial"/>
          <w:b/>
          <w:bCs/>
          <w:kern w:val="0"/>
          <w:sz w:val="28"/>
          <w:szCs w:val="28"/>
          <w14:ligatures w14:val="none"/>
        </w:rPr>
      </w:pPr>
      <w:r w:rsidRPr="00AF5853">
        <w:rPr>
          <w:rFonts w:ascii="Century Gothic" w:eastAsia="Times New Roman" w:hAnsi="Century Gothic" w:cs="Times New Roman"/>
          <w:b/>
          <w:bCs/>
          <w:color w:val="EE0000"/>
          <w:kern w:val="0"/>
          <w:sz w:val="28"/>
          <w:szCs w:val="28"/>
          <w:lang w:eastAsia="en-GB"/>
          <w14:ligatures w14:val="none"/>
        </w:rPr>
        <w:t>We operate a NO NUT policy</w:t>
      </w:r>
    </w:p>
    <w:p w14:paraId="71F5D53D" w14:textId="77777777" w:rsidR="00AF5853" w:rsidRPr="00AF5853" w:rsidRDefault="00AF5853" w:rsidP="00AF5853">
      <w:pPr>
        <w:spacing w:before="100" w:beforeAutospacing="1" w:after="0" w:line="240" w:lineRule="auto"/>
        <w:rPr>
          <w:rFonts w:ascii="Century Gothic" w:eastAsia="Times New Roman" w:hAnsi="Century Gothic" w:cs="Times New Roman"/>
          <w:kern w:val="0"/>
          <w:sz w:val="28"/>
          <w:szCs w:val="28"/>
          <w:u w:val="single"/>
          <w:lang w:eastAsia="en-GB"/>
          <w14:ligatures w14:val="none"/>
        </w:rPr>
      </w:pPr>
      <w:r w:rsidRPr="00AF5853">
        <w:rPr>
          <w:rFonts w:ascii="Century Gothic" w:eastAsia="Times New Roman" w:hAnsi="Century Gothic" w:cs="Times New Roman"/>
          <w:b/>
          <w:bCs/>
          <w:kern w:val="0"/>
          <w:sz w:val="28"/>
          <w:szCs w:val="28"/>
          <w:u w:val="single"/>
          <w:lang w:eastAsia="en-GB"/>
          <w14:ligatures w14:val="none"/>
        </w:rPr>
        <w:t>Allergy &amp; Dietary Requirements:</w:t>
      </w:r>
    </w:p>
    <w:p w14:paraId="7F026B6F" w14:textId="77777777" w:rsidR="00AF5853" w:rsidRPr="00AF5853" w:rsidRDefault="00AF5853" w:rsidP="00AF5853">
      <w:pPr>
        <w:spacing w:before="100" w:beforeAutospacing="1" w:after="240" w:line="240" w:lineRule="auto"/>
        <w:rPr>
          <w:rFonts w:ascii="Century Gothic" w:eastAsia="Times New Roman" w:hAnsi="Century Gothic" w:cs="Times New Roman"/>
          <w:kern w:val="0"/>
          <w:lang w:eastAsia="en-GB"/>
          <w14:ligatures w14:val="none"/>
        </w:rPr>
      </w:pPr>
      <w:r w:rsidRPr="00AF5853">
        <w:rPr>
          <w:rFonts w:ascii="Century Gothic" w:eastAsia="Times New Roman" w:hAnsi="Century Gothic" w:cs="Times New Roman"/>
          <w:kern w:val="0"/>
          <w:lang w:eastAsia="en-GB"/>
          <w14:ligatures w14:val="none"/>
        </w:rPr>
        <w:t xml:space="preserve">Please tick if your child is allergic to any of the following: </w:t>
      </w:r>
    </w:p>
    <w:p w14:paraId="1AE07F48" w14:textId="77777777" w:rsidR="00AF5853" w:rsidRPr="00AF5853" w:rsidRDefault="00AF5853" w:rsidP="00AF5853">
      <w:pPr>
        <w:spacing w:after="100" w:afterAutospacing="1" w:line="240" w:lineRule="auto"/>
        <w:rPr>
          <w:rFonts w:ascii="Century Gothic" w:eastAsia="Times New Roman" w:hAnsi="Century Gothic" w:cs="Times New Roman"/>
          <w:b/>
          <w:bCs/>
          <w:kern w:val="0"/>
          <w:lang w:eastAsia="en-GB"/>
          <w14:ligatures w14:val="none"/>
        </w:rPr>
      </w:pPr>
      <w:r w:rsidRPr="00AF5853">
        <w:rPr>
          <w:rFonts w:ascii="Century Gothic" w:eastAsia="Times New Roman" w:hAnsi="Century Gothic" w:cs="Times New Roman"/>
          <w:kern w:val="0"/>
          <w14:ligatures w14:val="none"/>
        </w:rPr>
        <w:t>[ ] Celery [ ] Gluten [ ] Crustaceans [ ] Eggs [ ] Fish [ ] Lupin [ ] Milk [ ] Molluscs [ ] Mustard [ ] Peanuts [ ] Sesame [ ] Soya [ ] Sulphites [ ] Tree Nuts</w:t>
      </w:r>
      <w:r w:rsidRPr="00AF5853">
        <w:rPr>
          <w:rFonts w:ascii="Century Gothic" w:eastAsia="Times New Roman" w:hAnsi="Century Gothic" w:cs="Times New Roman"/>
          <w:b/>
          <w:bCs/>
          <w:kern w:val="0"/>
          <w:lang w:eastAsia="en-GB"/>
          <w14:ligatures w14:val="none"/>
        </w:rPr>
        <w:t xml:space="preserve"> </w:t>
      </w:r>
    </w:p>
    <w:tbl>
      <w:tblPr>
        <w:tblpPr w:leftFromText="180" w:rightFromText="180" w:vertAnchor="text" w:horzAnchor="margin" w:tblpY="4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F5853" w:rsidRPr="00AF5853" w14:paraId="635B3F0B" w14:textId="77777777" w:rsidTr="00FD6EE2">
        <w:trPr>
          <w:trHeight w:val="700"/>
        </w:trPr>
        <w:tc>
          <w:tcPr>
            <w:tcW w:w="10456" w:type="dxa"/>
          </w:tcPr>
          <w:p w14:paraId="317FADAC"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p>
          <w:p w14:paraId="0A366206"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p>
        </w:tc>
      </w:tr>
    </w:tbl>
    <w:p w14:paraId="3E8E720C" w14:textId="77777777" w:rsidR="00AF5853" w:rsidRPr="00AF5853" w:rsidRDefault="00AF5853" w:rsidP="00AF5853">
      <w:pPr>
        <w:spacing w:after="100" w:afterAutospacing="1" w:line="240" w:lineRule="auto"/>
        <w:rPr>
          <w:rFonts w:ascii="Century Gothic" w:eastAsia="Times New Roman" w:hAnsi="Century Gothic" w:cs="Times New Roman"/>
          <w:b/>
          <w:bCs/>
          <w:kern w:val="0"/>
          <w:lang w:eastAsia="en-GB"/>
          <w14:ligatures w14:val="none"/>
        </w:rPr>
      </w:pPr>
      <w:r w:rsidRPr="00AF5853">
        <w:rPr>
          <w:rFonts w:ascii="Century Gothic" w:eastAsia="Times New Roman" w:hAnsi="Century Gothic" w:cs="Times New Roman"/>
          <w:b/>
          <w:bCs/>
          <w:kern w:val="0"/>
          <w:lang w:eastAsia="en-GB"/>
          <w14:ligatures w14:val="none"/>
        </w:rPr>
        <w:t xml:space="preserve"> If any ticked, describe the reaction (e.g., swelling, breathing):</w:t>
      </w:r>
    </w:p>
    <w:p w14:paraId="79BA0328" w14:textId="77777777" w:rsidR="00AF5853" w:rsidRPr="00AF5853" w:rsidRDefault="00AF5853" w:rsidP="00AF5853">
      <w:pPr>
        <w:spacing w:before="100" w:beforeAutospacing="1" w:after="100" w:afterAutospacing="1" w:line="240" w:lineRule="auto"/>
        <w:rPr>
          <w:rFonts w:ascii="Century Gothic" w:eastAsia="Times New Roman" w:hAnsi="Century Gothic" w:cs="Times New Roman"/>
          <w:kern w:val="0"/>
          <w:lang w:eastAsia="en-GB"/>
          <w14:ligatures w14:val="none"/>
        </w:rPr>
      </w:pPr>
      <w:r w:rsidRPr="00AF5853">
        <w:rPr>
          <w:rFonts w:ascii="Century Gothic" w:eastAsia="Times New Roman" w:hAnsi="Century Gothic" w:cs="Times New Roman"/>
          <w:b/>
          <w:bCs/>
          <w:kern w:val="0"/>
          <w:lang w:eastAsia="en-GB"/>
          <w14:ligatures w14:val="none"/>
        </w:rPr>
        <w:t>Does your child require an EpiPen/Auto-injector?</w:t>
      </w:r>
      <w:r w:rsidRPr="00AF5853">
        <w:rPr>
          <w:rFonts w:ascii="Century Gothic" w:eastAsia="Times New Roman" w:hAnsi="Century Gothic" w:cs="Times New Roman"/>
          <w:kern w:val="0"/>
          <w:lang w:eastAsia="en-GB"/>
          <w14:ligatures w14:val="none"/>
        </w:rPr>
        <w:t xml:space="preserve">  YES / NO</w:t>
      </w:r>
    </w:p>
    <w:p w14:paraId="70181CB3" w14:textId="77777777" w:rsidR="00AF5853" w:rsidRPr="00AF5853" w:rsidRDefault="00AF5853" w:rsidP="00AF5853">
      <w:pPr>
        <w:spacing w:before="100" w:beforeAutospacing="1" w:after="100" w:afterAutospacing="1" w:line="240" w:lineRule="auto"/>
        <w:rPr>
          <w:rFonts w:ascii="Century Gothic" w:eastAsia="Times New Roman" w:hAnsi="Century Gothic" w:cs="Times New Roman"/>
          <w:kern w:val="0"/>
          <w:lang w:eastAsia="en-GB"/>
          <w14:ligatures w14:val="none"/>
        </w:rPr>
      </w:pPr>
      <w:r w:rsidRPr="00AF5853">
        <w:rPr>
          <w:rFonts w:ascii="Century Gothic" w:eastAsia="Times New Roman" w:hAnsi="Century Gothic" w:cs="Times New Roman"/>
          <w:b/>
          <w:bCs/>
          <w:kern w:val="0"/>
          <w:lang w:eastAsia="en-GB"/>
          <w14:ligatures w14:val="none"/>
        </w:rPr>
        <w:t>Does your child have Asthma?</w:t>
      </w:r>
      <w:r w:rsidRPr="00AF5853">
        <w:rPr>
          <w:rFonts w:ascii="Century Gothic" w:eastAsia="Times New Roman" w:hAnsi="Century Gothic" w:cs="Times New Roman"/>
          <w:kern w:val="0"/>
          <w:lang w:eastAsia="en-GB"/>
          <w14:ligatures w14:val="none"/>
        </w:rPr>
        <w:t xml:space="preserve">  YES / NO </w:t>
      </w:r>
    </w:p>
    <w:p w14:paraId="6811F2F0" w14:textId="77777777" w:rsidR="00AF5853" w:rsidRPr="00AF5853" w:rsidRDefault="00AF5853" w:rsidP="00AF5853">
      <w:pPr>
        <w:spacing w:before="100" w:beforeAutospacing="1" w:after="100" w:afterAutospacing="1" w:line="240" w:lineRule="auto"/>
        <w:outlineLvl w:val="2"/>
        <w:rPr>
          <w:rFonts w:ascii="Century Gothic" w:eastAsia="Times New Roman" w:hAnsi="Century Gothic" w:cs="Times New Roman"/>
          <w:b/>
          <w:bCs/>
          <w:kern w:val="0"/>
          <w:sz w:val="28"/>
          <w:szCs w:val="28"/>
          <w:u w:val="single"/>
          <w:lang w:eastAsia="en-GB"/>
          <w14:ligatures w14:val="none"/>
        </w:rPr>
      </w:pPr>
      <w:r w:rsidRPr="00AF5853">
        <w:rPr>
          <w:rFonts w:ascii="Century Gothic" w:eastAsia="Times New Roman" w:hAnsi="Century Gothic" w:cs="Times New Roman"/>
          <w:b/>
          <w:bCs/>
          <w:kern w:val="0"/>
          <w:sz w:val="28"/>
          <w:szCs w:val="28"/>
          <w:u w:val="single"/>
          <w:lang w:eastAsia="en-GB"/>
          <w14:ligatures w14:val="none"/>
        </w:rPr>
        <w:t>Lunchboxes &amp; Cross-Contamination Agreement</w:t>
      </w:r>
    </w:p>
    <w:p w14:paraId="13A1E165" w14:textId="77777777" w:rsidR="00AF5853" w:rsidRPr="00AF5853" w:rsidRDefault="00AF5853" w:rsidP="00AF5853">
      <w:pPr>
        <w:widowControl w:val="0"/>
        <w:numPr>
          <w:ilvl w:val="0"/>
          <w:numId w:val="15"/>
        </w:numPr>
        <w:autoSpaceDE w:val="0"/>
        <w:autoSpaceDN w:val="0"/>
        <w:spacing w:before="100" w:beforeAutospacing="1" w:after="100" w:afterAutospacing="1" w:line="240" w:lineRule="auto"/>
        <w:rPr>
          <w:rFonts w:ascii="Century Gothic" w:eastAsia="Times New Roman" w:hAnsi="Century Gothic" w:cs="Times New Roman"/>
          <w:kern w:val="0"/>
          <w:lang w:eastAsia="en-GB"/>
          <w14:ligatures w14:val="none"/>
        </w:rPr>
      </w:pPr>
      <w:r w:rsidRPr="00AF5853">
        <w:rPr>
          <w:rFonts w:ascii="Century Gothic" w:eastAsia="Times New Roman" w:hAnsi="Century Gothic" w:cs="Times New Roman"/>
          <w:b/>
          <w:bCs/>
          <w:kern w:val="0"/>
          <w:lang w:eastAsia="en-GB"/>
          <w14:ligatures w14:val="none"/>
        </w:rPr>
        <w:t>Packed Lunches:</w:t>
      </w:r>
      <w:r w:rsidRPr="00AF5853">
        <w:rPr>
          <w:rFonts w:ascii="Century Gothic" w:eastAsia="Times New Roman" w:hAnsi="Century Gothic" w:cs="Times New Roman"/>
          <w:kern w:val="0"/>
          <w:lang w:eastAsia="en-GB"/>
          <w14:ligatures w14:val="none"/>
        </w:rPr>
        <w:t xml:space="preserve"> I/We understand that Beetley &amp; District Preschool is a </w:t>
      </w:r>
      <w:r w:rsidRPr="00AF5853">
        <w:rPr>
          <w:rFonts w:ascii="Century Gothic" w:eastAsia="Times New Roman" w:hAnsi="Century Gothic" w:cs="Times New Roman"/>
          <w:b/>
          <w:bCs/>
          <w:kern w:val="0"/>
          <w:lang w:eastAsia="en-GB"/>
          <w14:ligatures w14:val="none"/>
        </w:rPr>
        <w:t>Nut-Free setting</w:t>
      </w:r>
      <w:r w:rsidRPr="00AF5853">
        <w:rPr>
          <w:rFonts w:ascii="Century Gothic" w:eastAsia="Times New Roman" w:hAnsi="Century Gothic" w:cs="Times New Roman"/>
          <w:kern w:val="0"/>
          <w:lang w:eastAsia="en-GB"/>
          <w14:ligatures w14:val="none"/>
        </w:rPr>
        <w:t>.  I/We agree to ensure that all food provided from home in my child’s lunchbox is strictly free from nuts and nut products.</w:t>
      </w:r>
    </w:p>
    <w:p w14:paraId="44508B00" w14:textId="77777777" w:rsidR="00AF5853" w:rsidRPr="00AF5853" w:rsidRDefault="00AF5853" w:rsidP="00AF5853">
      <w:pPr>
        <w:widowControl w:val="0"/>
        <w:numPr>
          <w:ilvl w:val="0"/>
          <w:numId w:val="15"/>
        </w:numPr>
        <w:autoSpaceDE w:val="0"/>
        <w:autoSpaceDN w:val="0"/>
        <w:spacing w:before="100" w:beforeAutospacing="1" w:after="100" w:afterAutospacing="1" w:line="240" w:lineRule="auto"/>
        <w:rPr>
          <w:rFonts w:ascii="Century Gothic" w:eastAsia="Times New Roman" w:hAnsi="Century Gothic" w:cs="Times New Roman"/>
          <w:kern w:val="0"/>
          <w:lang w:eastAsia="en-GB"/>
          <w14:ligatures w14:val="none"/>
        </w:rPr>
      </w:pPr>
      <w:r w:rsidRPr="00AF5853">
        <w:rPr>
          <w:rFonts w:ascii="Century Gothic" w:eastAsia="Times New Roman" w:hAnsi="Century Gothic" w:cs="Times New Roman"/>
          <w:b/>
          <w:bCs/>
          <w:kern w:val="0"/>
          <w:lang w:eastAsia="en-GB"/>
          <w14:ligatures w14:val="none"/>
        </w:rPr>
        <w:t>Cross-Contamination:</w:t>
      </w:r>
      <w:r w:rsidRPr="00AF5853">
        <w:rPr>
          <w:rFonts w:ascii="Century Gothic" w:eastAsia="Times New Roman" w:hAnsi="Century Gothic" w:cs="Times New Roman"/>
          <w:kern w:val="0"/>
          <w:lang w:eastAsia="en-GB"/>
          <w14:ligatures w14:val="none"/>
        </w:rPr>
        <w:t xml:space="preserve"> I/We acknowledge that while the preschool implements rigorous hygiene procedures, food is consumed in a shared environment.  I/We accept that the preschool cannot provide a 100% guarantee against accidental cross-contamination but will take every reasonable precaution.</w:t>
      </w:r>
    </w:p>
    <w:p w14:paraId="60F15863" w14:textId="77777777" w:rsidR="00AF5853" w:rsidRPr="00AF5853" w:rsidRDefault="00AF5853" w:rsidP="00AF5853">
      <w:pPr>
        <w:widowControl w:val="0"/>
        <w:numPr>
          <w:ilvl w:val="0"/>
          <w:numId w:val="15"/>
        </w:numPr>
        <w:autoSpaceDE w:val="0"/>
        <w:autoSpaceDN w:val="0"/>
        <w:spacing w:before="100" w:beforeAutospacing="1" w:after="100" w:afterAutospacing="1" w:line="240" w:lineRule="auto"/>
        <w:rPr>
          <w:rFonts w:ascii="Century Gothic" w:eastAsia="Times New Roman" w:hAnsi="Century Gothic" w:cs="Times New Roman"/>
          <w:kern w:val="0"/>
          <w:lang w:eastAsia="en-GB"/>
          <w14:ligatures w14:val="none"/>
        </w:rPr>
      </w:pPr>
      <w:r w:rsidRPr="00AF5853">
        <w:rPr>
          <w:rFonts w:ascii="Century Gothic" w:eastAsia="Times New Roman" w:hAnsi="Century Gothic" w:cs="Times New Roman"/>
          <w:b/>
          <w:bCs/>
          <w:kern w:val="0"/>
          <w:lang w:eastAsia="en-GB"/>
          <w14:ligatures w14:val="none"/>
        </w:rPr>
        <w:t>Sharing Food:</w:t>
      </w:r>
      <w:r w:rsidRPr="00AF5853">
        <w:rPr>
          <w:rFonts w:ascii="Century Gothic" w:eastAsia="Times New Roman" w:hAnsi="Century Gothic" w:cs="Times New Roman"/>
          <w:kern w:val="0"/>
          <w:lang w:eastAsia="en-GB"/>
          <w14:ligatures w14:val="none"/>
        </w:rPr>
        <w:t xml:space="preserve"> I/We understand that children are discouraged from sharing items from their lunchboxes to minimize the risk of allergic reactions.</w:t>
      </w:r>
    </w:p>
    <w:p w14:paraId="25D8C28E" w14:textId="77777777" w:rsidR="00AF5853" w:rsidRPr="00AF5853" w:rsidRDefault="00AF5853" w:rsidP="00AF5853">
      <w:pPr>
        <w:widowControl w:val="0"/>
        <w:numPr>
          <w:ilvl w:val="0"/>
          <w:numId w:val="15"/>
        </w:numPr>
        <w:autoSpaceDE w:val="0"/>
        <w:autoSpaceDN w:val="0"/>
        <w:spacing w:before="100" w:beforeAutospacing="1" w:after="100" w:afterAutospacing="1" w:line="240" w:lineRule="auto"/>
        <w:rPr>
          <w:rFonts w:ascii="Century Gothic" w:eastAsia="Times New Roman" w:hAnsi="Century Gothic" w:cs="Times New Roman"/>
          <w:kern w:val="0"/>
          <w:lang w:eastAsia="en-GB"/>
          <w14:ligatures w14:val="none"/>
        </w:rPr>
      </w:pPr>
      <w:r w:rsidRPr="00AF5853">
        <w:rPr>
          <w:rFonts w:ascii="Century Gothic" w:eastAsia="Times New Roman" w:hAnsi="Century Gothic" w:cs="Times New Roman"/>
          <w:b/>
          <w:bCs/>
          <w:kern w:val="0"/>
          <w:lang w:eastAsia="en-GB"/>
          <w14:ligatures w14:val="none"/>
        </w:rPr>
        <w:t>Medical Emergency:</w:t>
      </w:r>
      <w:r w:rsidRPr="00AF5853">
        <w:rPr>
          <w:rFonts w:ascii="Century Gothic" w:eastAsia="Times New Roman" w:hAnsi="Century Gothic" w:cs="Times New Roman"/>
          <w:kern w:val="0"/>
          <w:lang w:eastAsia="en-GB"/>
          <w14:ligatures w14:val="none"/>
        </w:rPr>
        <w:t xml:space="preserve"> In the event of an allergic reaction, I/we give permission for staff to act accordingly and administer prescribed antihistamines or adrenaline auto-injectors if provided.</w:t>
      </w:r>
    </w:p>
    <w:p w14:paraId="07AC8D58" w14:textId="77777777" w:rsidR="00AF5853" w:rsidRPr="00AF5853" w:rsidRDefault="00AF5853" w:rsidP="00AF5853">
      <w:pPr>
        <w:spacing w:before="100" w:beforeAutospacing="1" w:after="100" w:afterAutospacing="1" w:line="240" w:lineRule="auto"/>
        <w:rPr>
          <w:rFonts w:ascii="Century Gothic" w:eastAsia="Times New Roman" w:hAnsi="Century Gothic" w:cs="Times New Roman"/>
          <w:kern w:val="0"/>
          <w:lang w:eastAsia="en-GB"/>
          <w14:ligatures w14:val="none"/>
        </w:rPr>
      </w:pPr>
      <w:r w:rsidRPr="00AF5853">
        <w:rPr>
          <w:rFonts w:ascii="Century Gothic" w:eastAsia="Times New Roman" w:hAnsi="Century Gothic" w:cs="Times New Roman"/>
          <w:kern w:val="0"/>
          <w:lang w:eastAsia="en-GB"/>
          <w14:ligatures w14:val="none"/>
        </w:rPr>
        <w:t>Signed: ____________________________________ Date: ________________________</w:t>
      </w:r>
    </w:p>
    <w:p w14:paraId="01B70E96" w14:textId="77777777" w:rsidR="00AF5853" w:rsidRPr="00AF5853" w:rsidRDefault="00AF5853" w:rsidP="00AF5853">
      <w:pPr>
        <w:spacing w:before="100" w:beforeAutospacing="1" w:after="0" w:line="240" w:lineRule="auto"/>
        <w:rPr>
          <w:rFonts w:ascii="Century Gothic" w:eastAsia="Times New Roman" w:hAnsi="Century Gothic" w:cs="Times New Roman"/>
          <w:kern w:val="0"/>
          <w:lang w:eastAsia="en-GB"/>
          <w14:ligatures w14:val="none"/>
        </w:rPr>
      </w:pPr>
      <w:r w:rsidRPr="00AF5853">
        <w:rPr>
          <w:rFonts w:ascii="Century Gothic" w:eastAsia="Times New Roman" w:hAnsi="Century Gothic" w:cs="Arial"/>
          <w:kern w:val="0"/>
          <w14:ligatures w14:val="none"/>
        </w:rPr>
        <w:lastRenderedPageBreak/>
        <w:t xml:space="preserve">Has your child been in hospital recently?  YES/NO </w:t>
      </w:r>
    </w:p>
    <w:p w14:paraId="66B74B02"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20C5869D"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 xml:space="preserve">Has your child had any infectious illnesses?  YES/NO </w:t>
      </w:r>
    </w:p>
    <w:p w14:paraId="54C9FB51"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F5853" w:rsidRPr="00AF5853" w14:paraId="2F4B0044" w14:textId="77777777" w:rsidTr="00FD6EE2">
        <w:trPr>
          <w:trHeight w:val="753"/>
        </w:trPr>
        <w:tc>
          <w:tcPr>
            <w:tcW w:w="10456" w:type="dxa"/>
          </w:tcPr>
          <w:p w14:paraId="63BB3ACD"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Please give details:</w:t>
            </w:r>
          </w:p>
          <w:p w14:paraId="20CBA54A"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3F90C10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r>
    </w:tbl>
    <w:p w14:paraId="6B5603CC" w14:textId="77777777" w:rsidR="00AF5853" w:rsidRPr="00AF5853" w:rsidRDefault="00AF5853" w:rsidP="00AF5853">
      <w:pPr>
        <w:widowControl w:val="0"/>
        <w:tabs>
          <w:tab w:val="left" w:pos="5970"/>
        </w:tabs>
        <w:autoSpaceDE w:val="0"/>
        <w:autoSpaceDN w:val="0"/>
        <w:spacing w:before="240"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Does your child have any special needs or disabilities</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 xml:space="preserve">YES/NO </w:t>
      </w:r>
    </w:p>
    <w:p w14:paraId="5DDC93C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F5853" w:rsidRPr="00AF5853" w14:paraId="654345B3" w14:textId="77777777" w:rsidTr="00FD6EE2">
        <w:tc>
          <w:tcPr>
            <w:tcW w:w="10456" w:type="dxa"/>
          </w:tcPr>
          <w:p w14:paraId="721F38D9"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Please give details:</w:t>
            </w:r>
          </w:p>
          <w:p w14:paraId="32D4D611"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2A25201F"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6D4E05D9"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r>
    </w:tbl>
    <w:p w14:paraId="60D5C535" w14:textId="77777777" w:rsidR="00AF5853" w:rsidRPr="00AF5853" w:rsidRDefault="00AF5853" w:rsidP="00AF5853">
      <w:pPr>
        <w:widowControl w:val="0"/>
        <w:tabs>
          <w:tab w:val="left" w:pos="5970"/>
          <w:tab w:val="left" w:pos="7695"/>
        </w:tabs>
        <w:autoSpaceDE w:val="0"/>
        <w:autoSpaceDN w:val="0"/>
        <w:spacing w:after="0" w:line="240" w:lineRule="auto"/>
        <w:rPr>
          <w:rFonts w:ascii="Century Gothic" w:eastAsia="Times New Roman" w:hAnsi="Century Gothic" w:cs="Arial"/>
          <w:kern w:val="0"/>
          <w14:ligatures w14:val="none"/>
        </w:rPr>
      </w:pPr>
    </w:p>
    <w:p w14:paraId="03FB72A6" w14:textId="77777777" w:rsidR="00AF5853" w:rsidRPr="00AF5853" w:rsidRDefault="00AF5853" w:rsidP="00AF5853">
      <w:pPr>
        <w:widowControl w:val="0"/>
        <w:tabs>
          <w:tab w:val="left" w:pos="5970"/>
          <w:tab w:val="left" w:pos="7695"/>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Does your child have an Educational Health &amp; Care Plan</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 xml:space="preserve">YES/NO </w:t>
      </w:r>
      <w:r w:rsidRPr="00AF5853">
        <w:rPr>
          <w:rFonts w:ascii="Century Gothic" w:eastAsia="Times New Roman" w:hAnsi="Century Gothic" w:cs="Arial"/>
          <w:kern w:val="0"/>
          <w14:ligatures w14:val="none"/>
        </w:rPr>
        <w:tab/>
      </w:r>
    </w:p>
    <w:p w14:paraId="606A0F76" w14:textId="77777777" w:rsidR="00AF5853" w:rsidRPr="00AF5853" w:rsidRDefault="00AF5853" w:rsidP="00AF5853">
      <w:pPr>
        <w:widowControl w:val="0"/>
        <w:tabs>
          <w:tab w:val="left" w:pos="5970"/>
          <w:tab w:val="left" w:pos="7695"/>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What special support will he/she require in our setting?</w:t>
      </w:r>
    </w:p>
    <w:p w14:paraId="5FE014C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F5853" w:rsidRPr="00AF5853" w14:paraId="64687560" w14:textId="77777777" w:rsidTr="00FD6EE2">
        <w:tc>
          <w:tcPr>
            <w:tcW w:w="10456" w:type="dxa"/>
          </w:tcPr>
          <w:p w14:paraId="328B151A"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Please give details:</w:t>
            </w:r>
          </w:p>
          <w:p w14:paraId="1CB5605D"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753E820F"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7A107514"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r>
    </w:tbl>
    <w:p w14:paraId="166BE07C"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05852D51" w14:textId="75110DCC" w:rsidR="00AF5853" w:rsidRPr="00AF5853" w:rsidRDefault="00213149"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Pr>
          <w:rFonts w:ascii="Century Gothic" w:eastAsia="Times New Roman" w:hAnsi="Century Gothic" w:cs="Arial"/>
          <w:kern w:val="0"/>
          <w14:ligatures w14:val="none"/>
        </w:rPr>
        <w:t xml:space="preserve"> </w:t>
      </w:r>
    </w:p>
    <w:p w14:paraId="61284002"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t>Professionals involved with your child:</w:t>
      </w:r>
    </w:p>
    <w:p w14:paraId="602C86C8"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b/>
          <w:bCs/>
          <w:kern w:val="0"/>
          <w:sz w:val="28"/>
          <w:szCs w:val="28"/>
          <w:u w:val="singl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8"/>
        <w:gridCol w:w="4606"/>
      </w:tblGrid>
      <w:tr w:rsidR="00AF5853" w:rsidRPr="00AF5853" w14:paraId="251BC704" w14:textId="77777777" w:rsidTr="00FD6EE2">
        <w:tc>
          <w:tcPr>
            <w:tcW w:w="5228" w:type="dxa"/>
          </w:tcPr>
          <w:p w14:paraId="273BA2BD"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Name 1:</w:t>
            </w:r>
          </w:p>
          <w:p w14:paraId="35DEFEB5"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c>
          <w:tcPr>
            <w:tcW w:w="5228" w:type="dxa"/>
          </w:tcPr>
          <w:p w14:paraId="46DE3B9F"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Agency:</w:t>
            </w:r>
          </w:p>
          <w:p w14:paraId="56A222B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r>
      <w:tr w:rsidR="00AF5853" w:rsidRPr="00AF5853" w14:paraId="59DEF5E7" w14:textId="77777777" w:rsidTr="00FD6EE2">
        <w:tc>
          <w:tcPr>
            <w:tcW w:w="5228" w:type="dxa"/>
          </w:tcPr>
          <w:p w14:paraId="35AE9ED3"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Role:</w:t>
            </w:r>
          </w:p>
          <w:p w14:paraId="070FCB3D"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c>
          <w:tcPr>
            <w:tcW w:w="5228" w:type="dxa"/>
          </w:tcPr>
          <w:p w14:paraId="03F49AB0"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Contact details:</w:t>
            </w:r>
          </w:p>
        </w:tc>
      </w:tr>
      <w:tr w:rsidR="00AF5853" w:rsidRPr="00AF5853" w14:paraId="662C965F" w14:textId="77777777" w:rsidTr="00FD6EE2">
        <w:tc>
          <w:tcPr>
            <w:tcW w:w="5228" w:type="dxa"/>
          </w:tcPr>
          <w:p w14:paraId="598C7FF3"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Name 2:</w:t>
            </w:r>
          </w:p>
          <w:p w14:paraId="7E156FBB"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c>
          <w:tcPr>
            <w:tcW w:w="5228" w:type="dxa"/>
          </w:tcPr>
          <w:p w14:paraId="176C4CB3"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Agency:</w:t>
            </w:r>
          </w:p>
          <w:p w14:paraId="30C73AE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r>
      <w:tr w:rsidR="00AF5853" w:rsidRPr="00AF5853" w14:paraId="29F4D5EF" w14:textId="77777777" w:rsidTr="00FD6EE2">
        <w:tc>
          <w:tcPr>
            <w:tcW w:w="5228" w:type="dxa"/>
          </w:tcPr>
          <w:p w14:paraId="5791B984"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Role:</w:t>
            </w:r>
          </w:p>
          <w:p w14:paraId="0C86D23A"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c>
          <w:tcPr>
            <w:tcW w:w="5228" w:type="dxa"/>
          </w:tcPr>
          <w:p w14:paraId="2B3BA34F"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Contact details:</w:t>
            </w:r>
          </w:p>
        </w:tc>
      </w:tr>
      <w:tr w:rsidR="00AF5853" w:rsidRPr="00AF5853" w14:paraId="030C3CC1" w14:textId="77777777" w:rsidTr="00FD6EE2">
        <w:tc>
          <w:tcPr>
            <w:tcW w:w="5228" w:type="dxa"/>
          </w:tcPr>
          <w:p w14:paraId="30BFE933"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Name 3:</w:t>
            </w:r>
          </w:p>
          <w:p w14:paraId="4D6205EB"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c>
          <w:tcPr>
            <w:tcW w:w="5228" w:type="dxa"/>
          </w:tcPr>
          <w:p w14:paraId="4489F1A5"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Agency:</w:t>
            </w:r>
          </w:p>
          <w:p w14:paraId="7B0828A5"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r>
      <w:tr w:rsidR="00AF5853" w:rsidRPr="00AF5853" w14:paraId="04950BD4" w14:textId="77777777" w:rsidTr="00FD6EE2">
        <w:tc>
          <w:tcPr>
            <w:tcW w:w="5228" w:type="dxa"/>
          </w:tcPr>
          <w:p w14:paraId="07836081"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Role:</w:t>
            </w:r>
          </w:p>
          <w:p w14:paraId="5619E4AB"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c>
          <w:tcPr>
            <w:tcW w:w="5228" w:type="dxa"/>
          </w:tcPr>
          <w:p w14:paraId="3A66609C"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Contact details:</w:t>
            </w:r>
          </w:p>
        </w:tc>
      </w:tr>
    </w:tbl>
    <w:p w14:paraId="64F37E9C"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6C4D0228"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If it becomes necessary to seek medical attention or advice with regards to my child, I/we hereby give the preschool staff permission to act accordingly.</w:t>
      </w:r>
    </w:p>
    <w:p w14:paraId="6158B06A"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2274C453"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I/we also understand that if required, my/our child will be accompanied by staff in an ambulance to the nearest Accident and Emergency unit to be examined, treated or admitted as necessary, on the understanding that, I/we have been informed and are on our way to the hospital.</w:t>
      </w:r>
    </w:p>
    <w:p w14:paraId="749C7A9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3218F0C4"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Signed: _______________________________________________________________________</w:t>
      </w:r>
    </w:p>
    <w:p w14:paraId="01D9624D"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 xml:space="preserve">Does your family have a social worker for any reason?  YES/NO </w:t>
      </w:r>
    </w:p>
    <w:p w14:paraId="0B9CE850"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1D88EB5B"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If yes please give details:</w:t>
      </w:r>
    </w:p>
    <w:p w14:paraId="28B9C590"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6"/>
        <w:gridCol w:w="5208"/>
      </w:tblGrid>
      <w:tr w:rsidR="00AF5853" w:rsidRPr="00AF5853" w14:paraId="42B61DEB" w14:textId="77777777" w:rsidTr="00FD6EE2">
        <w:trPr>
          <w:trHeight w:val="400"/>
        </w:trPr>
        <w:tc>
          <w:tcPr>
            <w:tcW w:w="4531" w:type="dxa"/>
          </w:tcPr>
          <w:p w14:paraId="79DCE2CA"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lastRenderedPageBreak/>
              <w:t>Name:</w:t>
            </w:r>
          </w:p>
        </w:tc>
        <w:tc>
          <w:tcPr>
            <w:tcW w:w="5925" w:type="dxa"/>
          </w:tcPr>
          <w:p w14:paraId="29F54DCB"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Email:</w:t>
            </w:r>
          </w:p>
        </w:tc>
      </w:tr>
      <w:tr w:rsidR="00AF5853" w:rsidRPr="00AF5853" w14:paraId="2F0FC18D" w14:textId="77777777" w:rsidTr="00FD6EE2">
        <w:tc>
          <w:tcPr>
            <w:tcW w:w="4531" w:type="dxa"/>
          </w:tcPr>
          <w:p w14:paraId="5FA68A8C"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Address:</w:t>
            </w:r>
          </w:p>
          <w:p w14:paraId="131E1652"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044B0C21"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c>
          <w:tcPr>
            <w:tcW w:w="5925" w:type="dxa"/>
          </w:tcPr>
          <w:p w14:paraId="4E1CF447"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Reason for Involvement:</w:t>
            </w:r>
          </w:p>
          <w:p w14:paraId="47D41AAA"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r>
      <w:tr w:rsidR="00AF5853" w:rsidRPr="00AF5853" w14:paraId="5667C1AE" w14:textId="77777777" w:rsidTr="00FD6EE2">
        <w:tc>
          <w:tcPr>
            <w:tcW w:w="4531" w:type="dxa"/>
          </w:tcPr>
          <w:p w14:paraId="0A81173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Phone number:</w:t>
            </w:r>
          </w:p>
        </w:tc>
        <w:tc>
          <w:tcPr>
            <w:tcW w:w="5925" w:type="dxa"/>
          </w:tcPr>
          <w:p w14:paraId="156550E9"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Mobile number:</w:t>
            </w:r>
          </w:p>
          <w:p w14:paraId="6ADDB4A3"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r>
    </w:tbl>
    <w:p w14:paraId="657E22C6"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3308FBB8"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If your child has a Child Protection plan, make a note here but do not include the details.  These details will be obtained from the social worker named above and will be kept securely in the child’s file.</w:t>
      </w:r>
    </w:p>
    <w:p w14:paraId="7AAD89FF"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F5853" w:rsidRPr="00AF5853" w14:paraId="175CFA24" w14:textId="77777777" w:rsidTr="00FD6EE2">
        <w:tc>
          <w:tcPr>
            <w:tcW w:w="10456" w:type="dxa"/>
          </w:tcPr>
          <w:p w14:paraId="6E93F8C4"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3DBB5E3B"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581ACDFB"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r>
    </w:tbl>
    <w:p w14:paraId="64F4F664"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b/>
          <w:bCs/>
          <w:kern w:val="0"/>
          <w14:ligatures w14:val="none"/>
        </w:rPr>
      </w:pPr>
    </w:p>
    <w:p w14:paraId="249D46D4" w14:textId="77777777" w:rsidR="00AF5853" w:rsidRPr="00AF5853" w:rsidRDefault="00AF5853" w:rsidP="002A2E01">
      <w:pPr>
        <w:widowControl w:val="0"/>
        <w:autoSpaceDE w:val="0"/>
        <w:autoSpaceDN w:val="0"/>
        <w:spacing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t>Additional information:</w:t>
      </w:r>
    </w:p>
    <w:p w14:paraId="40B2E717"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If there are any festivals or special occasions celebrated in your culture that your child will be taking part in and you would like to see acknowledged and celebrated while he/she is in our setting, please give details.</w:t>
      </w:r>
    </w:p>
    <w:p w14:paraId="2A58406A"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F5853" w:rsidRPr="00AF5853" w14:paraId="0F15F6E8" w14:textId="77777777" w:rsidTr="00FD6EE2">
        <w:trPr>
          <w:trHeight w:val="758"/>
        </w:trPr>
        <w:tc>
          <w:tcPr>
            <w:tcW w:w="10456" w:type="dxa"/>
          </w:tcPr>
          <w:p w14:paraId="16ABDAEF"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59FAADAF"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00E5E885"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r>
    </w:tbl>
    <w:p w14:paraId="58ADEBC9"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233B6AA1"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What language(s) is/are spoken at home</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____________________________________________</w:t>
      </w:r>
    </w:p>
    <w:p w14:paraId="39767429"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1053224A"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If English is not the main language spoken at home, will this be your child’s first experience of being in an English-speaking environment</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 xml:space="preserve">YES/NO </w:t>
      </w:r>
    </w:p>
    <w:p w14:paraId="605718B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085D2325"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If so, please discuss with the manager and your child’s key person how you would like us to support your child when settling-in.</w:t>
      </w:r>
    </w:p>
    <w:p w14:paraId="7819E80D"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b/>
          <w:bCs/>
          <w:kern w:val="0"/>
          <w14:ligatures w14:val="none"/>
        </w:rPr>
      </w:pPr>
    </w:p>
    <w:p w14:paraId="14E841F9"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t>Other experiences:</w:t>
      </w:r>
    </w:p>
    <w:p w14:paraId="2D379BB0" w14:textId="77777777" w:rsidR="00AF5853" w:rsidRPr="00AF5853" w:rsidRDefault="00AF5853" w:rsidP="002A2E01">
      <w:pPr>
        <w:widowControl w:val="0"/>
        <w:tabs>
          <w:tab w:val="left" w:pos="5970"/>
        </w:tabs>
        <w:autoSpaceDE w:val="0"/>
        <w:autoSpaceDN w:val="0"/>
        <w:spacing w:before="240"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Is your child registered with your local Children’s centre</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 xml:space="preserve">YES/NO </w:t>
      </w:r>
    </w:p>
    <w:p w14:paraId="495C8B8C"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7E62672D"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If so which one</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_______________________________________________</w:t>
      </w:r>
    </w:p>
    <w:p w14:paraId="201D2A14"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19E3F724"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Does or has your child ever attended a stay &amp; play toddler group</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YES/NO</w:t>
      </w:r>
    </w:p>
    <w:p w14:paraId="598CEA8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0E0F388F"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Has your child attended any other Early Years care, i.e. preschool, nursery, childminder</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 xml:space="preserve">YES/NO </w:t>
      </w:r>
    </w:p>
    <w:p w14:paraId="78F979CC"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15C27BA0"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Name &amp; Contact details: ___________________________________________</w:t>
      </w:r>
    </w:p>
    <w:p w14:paraId="610D6DFB"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5B41339D"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Does your child still attend?  YES/NO</w:t>
      </w:r>
    </w:p>
    <w:p w14:paraId="6F65EA6B"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0E820C09" w14:textId="5CDFEF03" w:rsidR="00AF5853" w:rsidRDefault="00AF5853" w:rsidP="002A2E01">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If so, do you give us permission to contact them and share information with them about your child’s development</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YES/NO</w:t>
      </w:r>
    </w:p>
    <w:p w14:paraId="787EA009" w14:textId="77777777" w:rsidR="002A2E01" w:rsidRPr="00AF5853" w:rsidRDefault="002A2E01" w:rsidP="002A2E01">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2E1469DF" w14:textId="77777777" w:rsidR="00AF5853" w:rsidRPr="00AF5853" w:rsidRDefault="00AF5853" w:rsidP="00AF5853">
      <w:pPr>
        <w:widowControl w:val="0"/>
        <w:tabs>
          <w:tab w:val="left" w:pos="5970"/>
        </w:tabs>
        <w:autoSpaceDE w:val="0"/>
        <w:autoSpaceDN w:val="0"/>
        <w:spacing w:after="240" w:line="240" w:lineRule="auto"/>
        <w:rPr>
          <w:rFonts w:ascii="Century Gothic" w:eastAsia="Times New Roman" w:hAnsi="Century Gothic" w:cs="Arial"/>
          <w:kern w:val="0"/>
          <w14:ligatures w14:val="none"/>
        </w:rPr>
      </w:pPr>
      <w:r w:rsidRPr="00AF5853">
        <w:rPr>
          <w:rFonts w:ascii="Century Gothic" w:eastAsia="Times New Roman" w:hAnsi="Century Gothic" w:cs="Arial"/>
          <w:b/>
          <w:bCs/>
          <w:kern w:val="0"/>
          <w:sz w:val="28"/>
          <w:szCs w:val="28"/>
          <w:u w:val="single"/>
          <w14:ligatures w14:val="none"/>
        </w:rPr>
        <w:lastRenderedPageBreak/>
        <w:t>Norfolk County Council Involvement:</w:t>
      </w:r>
    </w:p>
    <w:p w14:paraId="602E571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We are supported by Norfolk County Council in the form of an Early Years Adviser</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They are qualified, experienced teachers with an expertise of working with children aged 0-5 years</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 xml:space="preserve">Their role is to support early years settings meet the needs of all children’s learning and development through discussions and/or observations. </w:t>
      </w:r>
    </w:p>
    <w:p w14:paraId="6CD10232"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To enable us to support children in the best way possible we need your permission to share information about your child/children</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Please sign in the box below if you are happy for us to do this.</w:t>
      </w:r>
    </w:p>
    <w:p w14:paraId="294E3260"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F5853" w:rsidRPr="00AF5853" w14:paraId="20BDFAC1" w14:textId="77777777" w:rsidTr="00FD6EE2">
        <w:tc>
          <w:tcPr>
            <w:tcW w:w="10456" w:type="dxa"/>
          </w:tcPr>
          <w:p w14:paraId="37EF4A3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I/we agree and consent to the involvement of an Early Years Adviser who may discuss the learning and development needs of my child.</w:t>
            </w:r>
          </w:p>
          <w:p w14:paraId="71FFFD4B"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04A51F1C"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Signed: </w:t>
            </w:r>
          </w:p>
          <w:p w14:paraId="4DA72833"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r>
    </w:tbl>
    <w:p w14:paraId="334989DE" w14:textId="77777777" w:rsidR="00AF5853" w:rsidRPr="00AF5853" w:rsidRDefault="00AF5853" w:rsidP="00AF5853">
      <w:pPr>
        <w:widowControl w:val="0"/>
        <w:tabs>
          <w:tab w:val="left" w:pos="5970"/>
        </w:tabs>
        <w:autoSpaceDE w:val="0"/>
        <w:autoSpaceDN w:val="0"/>
        <w:spacing w:before="240" w:after="240"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t>Observing and Assessing Development</w:t>
      </w:r>
    </w:p>
    <w:p w14:paraId="273AD5A1"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During your child’s time with us we will observe them during their play, record, assess and track their progress from what we see</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 xml:space="preserve">We use this information to help us support them to progress and plan activities to meet their needs and interests. </w:t>
      </w:r>
    </w:p>
    <w:p w14:paraId="17223C03"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We use an online system hosted by a company called Famly.</w:t>
      </w:r>
    </w:p>
    <w:p w14:paraId="1764ED40"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You will have access to your child’s own learning journal and this cannot be seen by other parents</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Many of the observations have photographs of the children interacting, we therefore ask that these photos are for your own viewing and not to be shared publicly or uploaded onto any social media websites</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 xml:space="preserve">Failing to uphold this request will result in us suspending your access to the site. </w:t>
      </w:r>
    </w:p>
    <w:p w14:paraId="15EE5F88"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F5853" w:rsidRPr="00AF5853" w14:paraId="24C1E1A5" w14:textId="77777777" w:rsidTr="00FD6EE2">
        <w:tc>
          <w:tcPr>
            <w:tcW w:w="10456" w:type="dxa"/>
          </w:tcPr>
          <w:p w14:paraId="74D3AF7B" w14:textId="77777777" w:rsidR="00AF5853" w:rsidRPr="00AF5853" w:rsidRDefault="00AF5853" w:rsidP="00AF5853">
            <w:pPr>
              <w:widowControl w:val="0"/>
              <w:tabs>
                <w:tab w:val="left" w:pos="5970"/>
              </w:tabs>
              <w:autoSpaceDE w:val="0"/>
              <w:autoSpaceDN w:val="0"/>
              <w:spacing w:after="240" w:line="240" w:lineRule="auto"/>
              <w:jc w:val="center"/>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Famly online User Agreement.</w:t>
            </w:r>
          </w:p>
          <w:p w14:paraId="78000208" w14:textId="77777777" w:rsidR="00AF5853" w:rsidRPr="00AF5853" w:rsidRDefault="00AF5853" w:rsidP="00AF5853">
            <w:pPr>
              <w:widowControl w:val="0"/>
              <w:numPr>
                <w:ilvl w:val="0"/>
                <w:numId w:val="14"/>
              </w:numPr>
              <w:tabs>
                <w:tab w:val="left" w:pos="5970"/>
              </w:tabs>
              <w:autoSpaceDE w:val="0"/>
              <w:autoSpaceDN w:val="0"/>
              <w:spacing w:after="0" w:line="240" w:lineRule="auto"/>
              <w:contextualSpacing/>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I agree to Beetley &amp; District Preschool using Famly to create an online journal for my child.</w:t>
            </w:r>
          </w:p>
          <w:p w14:paraId="335AF2F4" w14:textId="77777777" w:rsidR="00AF5853" w:rsidRPr="00AF5853" w:rsidRDefault="00AF5853" w:rsidP="00AF5853">
            <w:pPr>
              <w:widowControl w:val="0"/>
              <w:numPr>
                <w:ilvl w:val="0"/>
                <w:numId w:val="14"/>
              </w:numPr>
              <w:tabs>
                <w:tab w:val="left" w:pos="5970"/>
              </w:tabs>
              <w:autoSpaceDE w:val="0"/>
              <w:autoSpaceDN w:val="0"/>
              <w:spacing w:after="0" w:line="240" w:lineRule="auto"/>
              <w:contextualSpacing/>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I agree to uphold the Preschool’s request not to share or upload any photographs showing other children.</w:t>
            </w:r>
          </w:p>
          <w:p w14:paraId="432752D5" w14:textId="77777777" w:rsidR="00AF5853" w:rsidRPr="00AF5853" w:rsidRDefault="00AF5853" w:rsidP="00AF5853">
            <w:pPr>
              <w:widowControl w:val="0"/>
              <w:numPr>
                <w:ilvl w:val="0"/>
                <w:numId w:val="14"/>
              </w:numPr>
              <w:tabs>
                <w:tab w:val="left" w:pos="5970"/>
              </w:tabs>
              <w:autoSpaceDE w:val="0"/>
              <w:autoSpaceDN w:val="0"/>
              <w:spacing w:after="0" w:line="240" w:lineRule="auto"/>
              <w:contextualSpacing/>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I agree to my child appearing in group photographs that may be included in other children’s Learning Journals.</w:t>
            </w:r>
          </w:p>
          <w:p w14:paraId="56A18733" w14:textId="77777777" w:rsidR="00AF5853" w:rsidRPr="00AF5853" w:rsidRDefault="00AF5853" w:rsidP="00AF5853">
            <w:pPr>
              <w:widowControl w:val="0"/>
              <w:numPr>
                <w:ilvl w:val="0"/>
                <w:numId w:val="14"/>
              </w:numPr>
              <w:tabs>
                <w:tab w:val="left" w:pos="5970"/>
              </w:tabs>
              <w:autoSpaceDE w:val="0"/>
              <w:autoSpaceDN w:val="0"/>
              <w:spacing w:after="0" w:line="240" w:lineRule="auto"/>
              <w:contextualSpacing/>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I agree to keep my log in details secure.</w:t>
            </w:r>
          </w:p>
          <w:p w14:paraId="0DCC96DB" w14:textId="77777777" w:rsidR="00AF5853" w:rsidRPr="00AF5853" w:rsidRDefault="00AF5853" w:rsidP="00AF5853">
            <w:pPr>
              <w:widowControl w:val="0"/>
              <w:numPr>
                <w:ilvl w:val="0"/>
                <w:numId w:val="14"/>
              </w:numPr>
              <w:tabs>
                <w:tab w:val="left" w:pos="5970"/>
              </w:tabs>
              <w:autoSpaceDE w:val="0"/>
              <w:autoSpaceDN w:val="0"/>
              <w:spacing w:after="0" w:line="240" w:lineRule="auto"/>
              <w:contextualSpacing/>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I agree to my child’s key person working on their learning journal at home.</w:t>
            </w:r>
          </w:p>
          <w:p w14:paraId="7CC4158A"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097B4200"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If you do not agree with any of the statements above, please put a line through that statement, the manager will then contact you to discuss the steps we will take to adhere to your wishes.</w:t>
            </w:r>
          </w:p>
          <w:p w14:paraId="589FBF02"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036F94BC"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p w14:paraId="6AA99E13"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Signed ________________________________ Parents Name: ___________________</w:t>
            </w:r>
          </w:p>
          <w:p w14:paraId="08223E6F"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p>
        </w:tc>
      </w:tr>
    </w:tbl>
    <w:p w14:paraId="3CFA4F0F" w14:textId="77777777" w:rsidR="00AF5853" w:rsidRPr="00AF5853" w:rsidRDefault="00AF5853" w:rsidP="00AF5853">
      <w:pPr>
        <w:widowControl w:val="0"/>
        <w:tabs>
          <w:tab w:val="left" w:pos="5970"/>
        </w:tabs>
        <w:autoSpaceDE w:val="0"/>
        <w:autoSpaceDN w:val="0"/>
        <w:spacing w:before="240" w:after="0" w:line="240" w:lineRule="auto"/>
        <w:jc w:val="center"/>
        <w:rPr>
          <w:rFonts w:ascii="Century Gothic" w:eastAsia="Times New Roman" w:hAnsi="Century Gothic" w:cs="Arial"/>
          <w:b/>
          <w:bCs/>
          <w:kern w:val="0"/>
          <w14:ligatures w14:val="none"/>
        </w:rPr>
      </w:pPr>
      <w:r w:rsidRPr="00AF5853">
        <w:rPr>
          <w:rFonts w:ascii="Century Gothic" w:eastAsia="Times New Roman" w:hAnsi="Century Gothic" w:cs="Arial"/>
          <w:b/>
          <w:bCs/>
          <w:kern w:val="0"/>
          <w14:ligatures w14:val="none"/>
        </w:rPr>
        <w:t>More information on Famly can be found in our Prospectus.</w:t>
      </w:r>
    </w:p>
    <w:p w14:paraId="02EF2F37" w14:textId="77777777" w:rsidR="00503564" w:rsidRDefault="00503564" w:rsidP="00AF5853">
      <w:pPr>
        <w:widowControl w:val="0"/>
        <w:tabs>
          <w:tab w:val="left" w:pos="5970"/>
        </w:tabs>
        <w:autoSpaceDE w:val="0"/>
        <w:autoSpaceDN w:val="0"/>
        <w:spacing w:before="240" w:after="240" w:line="240" w:lineRule="auto"/>
        <w:rPr>
          <w:rFonts w:ascii="Century Gothic" w:eastAsia="Times New Roman" w:hAnsi="Century Gothic" w:cs="Arial"/>
          <w:b/>
          <w:bCs/>
          <w:kern w:val="0"/>
          <w:sz w:val="28"/>
          <w:szCs w:val="28"/>
          <w:u w:val="single"/>
          <w14:ligatures w14:val="none"/>
        </w:rPr>
      </w:pPr>
    </w:p>
    <w:p w14:paraId="7F6F6BA9" w14:textId="77777777" w:rsidR="00503564" w:rsidRDefault="00503564" w:rsidP="00AF5853">
      <w:pPr>
        <w:widowControl w:val="0"/>
        <w:tabs>
          <w:tab w:val="left" w:pos="5970"/>
        </w:tabs>
        <w:autoSpaceDE w:val="0"/>
        <w:autoSpaceDN w:val="0"/>
        <w:spacing w:before="240" w:after="240" w:line="240" w:lineRule="auto"/>
        <w:rPr>
          <w:rFonts w:ascii="Century Gothic" w:eastAsia="Times New Roman" w:hAnsi="Century Gothic" w:cs="Arial"/>
          <w:b/>
          <w:bCs/>
          <w:kern w:val="0"/>
          <w:sz w:val="28"/>
          <w:szCs w:val="28"/>
          <w:u w:val="single"/>
          <w14:ligatures w14:val="none"/>
        </w:rPr>
      </w:pPr>
    </w:p>
    <w:p w14:paraId="69B7BD4D" w14:textId="2CF2F360" w:rsidR="00AF5853" w:rsidRPr="00AF5853" w:rsidRDefault="00AF5853" w:rsidP="00AF5853">
      <w:pPr>
        <w:widowControl w:val="0"/>
        <w:tabs>
          <w:tab w:val="left" w:pos="5970"/>
        </w:tabs>
        <w:autoSpaceDE w:val="0"/>
        <w:autoSpaceDN w:val="0"/>
        <w:spacing w:before="240" w:after="240" w:line="240" w:lineRule="auto"/>
        <w:rPr>
          <w:rFonts w:ascii="Century Gothic" w:eastAsia="Times New Roman" w:hAnsi="Century Gothic" w:cs="Arial"/>
          <w:b/>
          <w:bCs/>
          <w:kern w:val="0"/>
          <w14:ligatures w14:val="none"/>
        </w:rPr>
      </w:pPr>
      <w:r w:rsidRPr="00AF5853">
        <w:rPr>
          <w:rFonts w:ascii="Century Gothic" w:eastAsia="Times New Roman" w:hAnsi="Century Gothic" w:cs="Arial"/>
          <w:b/>
          <w:bCs/>
          <w:kern w:val="0"/>
          <w:sz w:val="28"/>
          <w:szCs w:val="28"/>
          <w:u w:val="single"/>
          <w14:ligatures w14:val="none"/>
        </w:rPr>
        <w:lastRenderedPageBreak/>
        <w:t>Personal Care:</w:t>
      </w:r>
    </w:p>
    <w:p w14:paraId="48E61E6B"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While attending the Preschool, your child will be given the same help and support as you would give at home.  Nappy changing and toileting will follow a set procedure (see Nappy Changing &amp; Toileting Procedure in the Prospectus).</w:t>
      </w:r>
    </w:p>
    <w:p w14:paraId="3F29DAD8"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If your child is distressed, hurt, worried, upset or instigates the need for affection, our staff will give them comfort, a hug or a cuddle.</w:t>
      </w:r>
    </w:p>
    <w:p w14:paraId="43BD607E"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Our aim is to treat your child as you would if you were here; we realise the importance of             re-assuring a distressed child.</w:t>
      </w:r>
    </w:p>
    <w:p w14:paraId="532B9B50"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All our staff are DBS checked and a minimum of 2 staff are present however few children attend sessions.</w:t>
      </w:r>
    </w:p>
    <w:p w14:paraId="4AF22839" w14:textId="77777777" w:rsidR="00AF5853" w:rsidRPr="00AF5853" w:rsidRDefault="00AF5853" w:rsidP="00AF5853">
      <w:pPr>
        <w:widowControl w:val="0"/>
        <w:autoSpaceDE w:val="0"/>
        <w:autoSpaceDN w:val="0"/>
        <w:spacing w:after="24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Please sign to say that you are happy for staff to support your child in their personal care and to comfort them should the need arise.</w:t>
      </w:r>
    </w:p>
    <w:p w14:paraId="46FDFC95" w14:textId="77777777" w:rsidR="00AF5853" w:rsidRPr="00AF5853" w:rsidRDefault="00AF5853" w:rsidP="00AF5853">
      <w:pPr>
        <w:widowControl w:val="0"/>
        <w:autoSpaceDE w:val="0"/>
        <w:autoSpaceDN w:val="0"/>
        <w:spacing w:after="24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 xml:space="preserve">Signed: _______________________________  </w:t>
      </w:r>
    </w:p>
    <w:p w14:paraId="18CFACDC" w14:textId="77777777" w:rsidR="00AF5853" w:rsidRPr="00AF5853" w:rsidRDefault="00AF5853" w:rsidP="00AF5853">
      <w:pPr>
        <w:widowControl w:val="0"/>
        <w:autoSpaceDE w:val="0"/>
        <w:autoSpaceDN w:val="0"/>
        <w:spacing w:after="240"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t>Daily Outings:</w:t>
      </w:r>
    </w:p>
    <w:p w14:paraId="72272765" w14:textId="77777777" w:rsidR="00AF5853" w:rsidRPr="00AF5853" w:rsidRDefault="00AF5853" w:rsidP="00AF5853">
      <w:pPr>
        <w:widowControl w:val="0"/>
        <w:tabs>
          <w:tab w:val="left" w:pos="5970"/>
        </w:tabs>
        <w:autoSpaceDE w:val="0"/>
        <w:autoSpaceDN w:val="0"/>
        <w:spacing w:after="24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Your child may be taken out of the setting as part of the daily activities.  The venues used are detailed here: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9"/>
        <w:gridCol w:w="4585"/>
      </w:tblGrid>
      <w:tr w:rsidR="00AF5853" w:rsidRPr="00AF5853" w14:paraId="68D07055" w14:textId="77777777" w:rsidTr="00FD6EE2">
        <w:tc>
          <w:tcPr>
            <w:tcW w:w="5228" w:type="dxa"/>
          </w:tcPr>
          <w:p w14:paraId="631F45BA" w14:textId="77777777" w:rsidR="00AF5853" w:rsidRPr="00AF5853" w:rsidRDefault="00AF5853" w:rsidP="00AF5853">
            <w:pPr>
              <w:widowControl w:val="0"/>
              <w:numPr>
                <w:ilvl w:val="0"/>
                <w:numId w:val="18"/>
              </w:numPr>
              <w:tabs>
                <w:tab w:val="left" w:pos="5970"/>
              </w:tabs>
              <w:autoSpaceDE w:val="0"/>
              <w:autoSpaceDN w:val="0"/>
              <w:spacing w:after="0" w:line="240" w:lineRule="auto"/>
              <w:contextualSpacing/>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St Mary’s school playground and fields</w:t>
            </w:r>
          </w:p>
        </w:tc>
        <w:tc>
          <w:tcPr>
            <w:tcW w:w="5228" w:type="dxa"/>
          </w:tcPr>
          <w:p w14:paraId="41C2CA1C" w14:textId="77777777" w:rsidR="00AF5853" w:rsidRPr="00AF5853" w:rsidRDefault="00AF5853" w:rsidP="00AF5853">
            <w:pPr>
              <w:widowControl w:val="0"/>
              <w:numPr>
                <w:ilvl w:val="0"/>
                <w:numId w:val="18"/>
              </w:numPr>
              <w:tabs>
                <w:tab w:val="left" w:pos="5970"/>
              </w:tabs>
              <w:autoSpaceDE w:val="0"/>
              <w:autoSpaceDN w:val="0"/>
              <w:spacing w:after="0" w:line="240" w:lineRule="auto"/>
              <w:contextualSpacing/>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Walks around Beetley village</w:t>
            </w:r>
          </w:p>
        </w:tc>
      </w:tr>
      <w:tr w:rsidR="00AF5853" w:rsidRPr="00AF5853" w14:paraId="6EE86FF1" w14:textId="77777777" w:rsidTr="00FD6EE2">
        <w:tc>
          <w:tcPr>
            <w:tcW w:w="5228" w:type="dxa"/>
          </w:tcPr>
          <w:p w14:paraId="1F7256C1" w14:textId="77777777" w:rsidR="00AF5853" w:rsidRPr="00AF5853" w:rsidRDefault="00AF5853" w:rsidP="00AF5853">
            <w:pPr>
              <w:widowControl w:val="0"/>
              <w:numPr>
                <w:ilvl w:val="0"/>
                <w:numId w:val="18"/>
              </w:numPr>
              <w:tabs>
                <w:tab w:val="left" w:pos="5970"/>
              </w:tabs>
              <w:autoSpaceDE w:val="0"/>
              <w:autoSpaceDN w:val="0"/>
              <w:spacing w:after="0" w:line="240" w:lineRule="auto"/>
              <w:contextualSpacing/>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Beetley Woods</w:t>
            </w:r>
          </w:p>
        </w:tc>
        <w:tc>
          <w:tcPr>
            <w:tcW w:w="5228" w:type="dxa"/>
          </w:tcPr>
          <w:p w14:paraId="0076F6D8" w14:textId="77777777" w:rsidR="00AF5853" w:rsidRPr="00AF5853" w:rsidRDefault="00AF5853" w:rsidP="00AF5853">
            <w:pPr>
              <w:widowControl w:val="0"/>
              <w:numPr>
                <w:ilvl w:val="0"/>
                <w:numId w:val="18"/>
              </w:numPr>
              <w:tabs>
                <w:tab w:val="left" w:pos="5970"/>
              </w:tabs>
              <w:autoSpaceDE w:val="0"/>
              <w:autoSpaceDN w:val="0"/>
              <w:spacing w:after="0" w:line="240" w:lineRule="auto"/>
              <w:contextualSpacing/>
              <w:rPr>
                <w:rFonts w:ascii="Century Gothic" w:eastAsia="Times New Roman" w:hAnsi="Century Gothic" w:cs="Arial"/>
                <w:kern w:val="0"/>
                <w:lang w:eastAsia="en-GB"/>
                <w14:ligatures w14:val="none"/>
              </w:rPr>
            </w:pPr>
            <w:proofErr w:type="spellStart"/>
            <w:r w:rsidRPr="00AF5853">
              <w:rPr>
                <w:rFonts w:ascii="Century Gothic" w:eastAsia="Times New Roman" w:hAnsi="Century Gothic" w:cs="Arial"/>
                <w:kern w:val="0"/>
                <w:lang w:eastAsia="en-GB"/>
                <w14:ligatures w14:val="none"/>
              </w:rPr>
              <w:t>Gressenhall</w:t>
            </w:r>
            <w:proofErr w:type="spellEnd"/>
            <w:r w:rsidRPr="00AF5853">
              <w:rPr>
                <w:rFonts w:ascii="Century Gothic" w:eastAsia="Times New Roman" w:hAnsi="Century Gothic" w:cs="Arial"/>
                <w:kern w:val="0"/>
                <w:lang w:eastAsia="en-GB"/>
                <w14:ligatures w14:val="none"/>
              </w:rPr>
              <w:t xml:space="preserve"> Museum</w:t>
            </w:r>
          </w:p>
        </w:tc>
      </w:tr>
    </w:tbl>
    <w:p w14:paraId="661B6896" w14:textId="77777777" w:rsidR="00AF5853" w:rsidRPr="00AF5853" w:rsidRDefault="00AF5853" w:rsidP="00AF5853">
      <w:pPr>
        <w:widowControl w:val="0"/>
        <w:tabs>
          <w:tab w:val="left" w:pos="5970"/>
        </w:tabs>
        <w:autoSpaceDE w:val="0"/>
        <w:autoSpaceDN w:val="0"/>
        <w:spacing w:before="240"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For any major outings, we will inform you and ask for your specific consent.</w:t>
      </w:r>
    </w:p>
    <w:p w14:paraId="4488276C"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365D2769"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I/We do give permission for ________________ (Name of child) to go on brief, local outings from the Preschool.  I/we understand that specific consent will be sought for major excursions.</w:t>
      </w:r>
    </w:p>
    <w:p w14:paraId="2EBDC46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41258F45"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Signed: ________________________________________________</w:t>
      </w:r>
    </w:p>
    <w:p w14:paraId="58F625B4"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761149D9"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p>
    <w:p w14:paraId="104AF369"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t>Use of Photographs and Videos:</w:t>
      </w:r>
    </w:p>
    <w:p w14:paraId="2668B413"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b/>
          <w:bCs/>
          <w:kern w:val="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F5853" w:rsidRPr="00AF5853" w14:paraId="0326426F" w14:textId="77777777" w:rsidTr="00FD6EE2">
        <w:trPr>
          <w:trHeight w:val="731"/>
          <w:jc w:val="center"/>
        </w:trPr>
        <w:tc>
          <w:tcPr>
            <w:tcW w:w="10456" w:type="dxa"/>
            <w:shd w:val="clear" w:color="auto" w:fill="D5DCE4"/>
            <w:vAlign w:val="center"/>
          </w:tcPr>
          <w:p w14:paraId="19D107D5" w14:textId="77777777" w:rsidR="00AF5853" w:rsidRPr="00AF5853" w:rsidRDefault="00AF5853" w:rsidP="00AF5853">
            <w:pPr>
              <w:widowControl w:val="0"/>
              <w:autoSpaceDE w:val="0"/>
              <w:autoSpaceDN w:val="0"/>
              <w:spacing w:after="0" w:line="240" w:lineRule="auto"/>
              <w:jc w:val="center"/>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A Photograph of your child will be taken and kept with this form as a safety measure in the event of an emergency.</w:t>
            </w:r>
          </w:p>
        </w:tc>
      </w:tr>
    </w:tbl>
    <w:p w14:paraId="6DCF5DCF"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b/>
          <w:bCs/>
          <w:kern w:val="0"/>
          <w14:ligatures w14:val="none"/>
        </w:rPr>
      </w:pPr>
    </w:p>
    <w:p w14:paraId="474EC4F6" w14:textId="243C1D55"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 xml:space="preserve">During the course of your child’s time at Preschool, photographs and videos will be taken of them playing, engaging in activities and special events. </w:t>
      </w:r>
      <w:r w:rsidR="00213149">
        <w:rPr>
          <w:rFonts w:ascii="Century Gothic" w:eastAsia="Times New Roman" w:hAnsi="Century Gothic" w:cs="Arial"/>
          <w:kern w:val="0"/>
          <w14:ligatures w14:val="none"/>
        </w:rPr>
        <w:t xml:space="preserve"> </w:t>
      </w:r>
      <w:r w:rsidRPr="00AF5853">
        <w:rPr>
          <w:rFonts w:ascii="Century Gothic" w:eastAsia="Times New Roman" w:hAnsi="Century Gothic" w:cs="Arial"/>
          <w:kern w:val="0"/>
          <w14:ligatures w14:val="none"/>
        </w:rPr>
        <w:t xml:space="preserve">These are used as part of the observations and assessments we do on your child. </w:t>
      </w:r>
      <w:r w:rsidR="00213149">
        <w:rPr>
          <w:rFonts w:ascii="Century Gothic" w:eastAsia="Times New Roman" w:hAnsi="Century Gothic" w:cs="Arial"/>
          <w:kern w:val="0"/>
          <w14:ligatures w14:val="none"/>
        </w:rPr>
        <w:t xml:space="preserve"> </w:t>
      </w:r>
      <w:r w:rsidRPr="00AF5853">
        <w:rPr>
          <w:rFonts w:ascii="Century Gothic" w:eastAsia="Times New Roman" w:hAnsi="Century Gothic" w:cs="Arial"/>
          <w:kern w:val="0"/>
          <w14:ligatures w14:val="none"/>
        </w:rPr>
        <w:t>They may be included in other children’s learning journals when they are playing with them, alongside them or in the background of another child’s observations.  These photos may also be used on our preschool website, (beetley-preschool.org), our notice boards (within the preschool and outside area) and for publicity with the media.</w:t>
      </w:r>
    </w:p>
    <w:p w14:paraId="4C3E8434" w14:textId="77777777" w:rsidR="006D5692" w:rsidRDefault="006D5692" w:rsidP="00AF5853">
      <w:pPr>
        <w:widowControl w:val="0"/>
        <w:tabs>
          <w:tab w:val="left" w:pos="5970"/>
        </w:tabs>
        <w:autoSpaceDE w:val="0"/>
        <w:autoSpaceDN w:val="0"/>
        <w:spacing w:after="240" w:line="240" w:lineRule="auto"/>
        <w:rPr>
          <w:rFonts w:ascii="Century Gothic" w:eastAsia="Times New Roman" w:hAnsi="Century Gothic" w:cs="Arial"/>
          <w:kern w:val="0"/>
          <w14:ligatures w14:val="none"/>
        </w:rPr>
      </w:pPr>
    </w:p>
    <w:p w14:paraId="03E30017" w14:textId="77777777" w:rsidR="006D5692" w:rsidRDefault="006D5692" w:rsidP="00AF5853">
      <w:pPr>
        <w:widowControl w:val="0"/>
        <w:tabs>
          <w:tab w:val="left" w:pos="5970"/>
        </w:tabs>
        <w:autoSpaceDE w:val="0"/>
        <w:autoSpaceDN w:val="0"/>
        <w:spacing w:after="240" w:line="240" w:lineRule="auto"/>
        <w:rPr>
          <w:rFonts w:ascii="Century Gothic" w:eastAsia="Times New Roman" w:hAnsi="Century Gothic" w:cs="Arial"/>
          <w:kern w:val="0"/>
          <w14:ligatures w14:val="none"/>
        </w:rPr>
      </w:pPr>
    </w:p>
    <w:p w14:paraId="5DA47FC9" w14:textId="77777777" w:rsidR="00503564" w:rsidRDefault="00503564" w:rsidP="00AF5853">
      <w:pPr>
        <w:widowControl w:val="0"/>
        <w:tabs>
          <w:tab w:val="left" w:pos="5970"/>
        </w:tabs>
        <w:autoSpaceDE w:val="0"/>
        <w:autoSpaceDN w:val="0"/>
        <w:spacing w:after="240" w:line="240" w:lineRule="auto"/>
        <w:rPr>
          <w:rFonts w:ascii="Century Gothic" w:eastAsia="Times New Roman" w:hAnsi="Century Gothic" w:cs="Arial"/>
          <w:kern w:val="0"/>
          <w14:ligatures w14:val="none"/>
        </w:rPr>
      </w:pPr>
    </w:p>
    <w:p w14:paraId="0274066F" w14:textId="6416E6E3" w:rsidR="00AF5853" w:rsidRPr="00AF5853" w:rsidRDefault="00AF5853" w:rsidP="00AF5853">
      <w:pPr>
        <w:widowControl w:val="0"/>
        <w:tabs>
          <w:tab w:val="left" w:pos="5970"/>
        </w:tabs>
        <w:autoSpaceDE w:val="0"/>
        <w:autoSpaceDN w:val="0"/>
        <w:spacing w:after="24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lastRenderedPageBreak/>
        <w:t>Please complete the following box:</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F5853" w:rsidRPr="00AF5853" w14:paraId="797EAD4B" w14:textId="77777777" w:rsidTr="00FD6EE2">
        <w:trPr>
          <w:trHeight w:val="2241"/>
          <w:jc w:val="center"/>
        </w:trPr>
        <w:tc>
          <w:tcPr>
            <w:tcW w:w="10456" w:type="dxa"/>
            <w:shd w:val="clear" w:color="auto" w:fill="D5DCE4"/>
            <w:vAlign w:val="center"/>
          </w:tcPr>
          <w:p w14:paraId="3827891F"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b/>
                <w:bCs/>
                <w:kern w:val="0"/>
                <w:lang w:eastAsia="en-GB"/>
                <w14:ligatures w14:val="none"/>
              </w:rPr>
            </w:pPr>
            <w:r w:rsidRPr="00AF5853">
              <w:rPr>
                <w:rFonts w:ascii="Century Gothic" w:eastAsia="Times New Roman" w:hAnsi="Century Gothic" w:cs="Arial"/>
                <w:b/>
                <w:bCs/>
                <w:kern w:val="0"/>
                <w:lang w:eastAsia="en-GB"/>
                <w14:ligatures w14:val="none"/>
              </w:rPr>
              <w:t xml:space="preserve">I/we do/do not give permission for my/our child’s photograph/video to be used on the Preschool’s website (beetley-preschool.org), on the Preschool’s notice boards, for publicity purposes including the media and on the Preschool’s Facebook page </w:t>
            </w:r>
            <w:r w:rsidRPr="00AF5853">
              <w:rPr>
                <w:rFonts w:ascii="Century Gothic" w:eastAsia="Times New Roman" w:hAnsi="Century Gothic" w:cs="Arial"/>
                <w:kern w:val="0"/>
                <w:lang w:eastAsia="en-GB"/>
                <w14:ligatures w14:val="none"/>
              </w:rPr>
              <w:t>(No photos will be added to Facebook that clearly identify my child, photos will contain hands or be taken from behind. I understand that any images which appear in the media may be shared on social media by a third party).</w:t>
            </w:r>
          </w:p>
          <w:p w14:paraId="5FC437F7"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b/>
                <w:bCs/>
                <w:kern w:val="0"/>
                <w:lang w:eastAsia="en-GB"/>
                <w14:ligatures w14:val="none"/>
              </w:rPr>
            </w:pPr>
          </w:p>
          <w:p w14:paraId="05A3D713"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Signed:</w:t>
            </w:r>
          </w:p>
        </w:tc>
      </w:tr>
    </w:tbl>
    <w:p w14:paraId="0BCB1BB2" w14:textId="77777777" w:rsidR="00AF5853" w:rsidRPr="00AF5853" w:rsidRDefault="00AF5853" w:rsidP="00AF5853">
      <w:pPr>
        <w:widowControl w:val="0"/>
        <w:autoSpaceDE w:val="0"/>
        <w:autoSpaceDN w:val="0"/>
        <w:spacing w:before="240" w:after="240" w:line="240" w:lineRule="auto"/>
        <w:rPr>
          <w:rFonts w:ascii="Century Gothic" w:eastAsia="Times New Roman" w:hAnsi="Century Gothic" w:cs="Arial"/>
          <w:b/>
          <w:bCs/>
          <w:kern w:val="0"/>
          <w:sz w:val="28"/>
          <w:szCs w:val="28"/>
          <w:u w:val="single"/>
          <w14:ligatures w14:val="none"/>
        </w:rPr>
      </w:pPr>
      <w:r w:rsidRPr="00AF5853">
        <w:rPr>
          <w:rFonts w:ascii="Century Gothic" w:eastAsia="Times New Roman" w:hAnsi="Century Gothic" w:cs="Arial"/>
          <w:b/>
          <w:bCs/>
          <w:kern w:val="0"/>
          <w:sz w:val="28"/>
          <w:szCs w:val="28"/>
          <w:u w:val="single"/>
          <w14:ligatures w14:val="none"/>
        </w:rPr>
        <w:t>Policies:</w:t>
      </w:r>
    </w:p>
    <w:p w14:paraId="09F2427A"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 xml:space="preserve">Please sign below to say you have read the policies listed. </w:t>
      </w:r>
    </w:p>
    <w:p w14:paraId="2DECE863"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These policies are available at:</w:t>
      </w:r>
      <w:r w:rsidRPr="00AF5853">
        <w:rPr>
          <w:rFonts w:ascii="Century Gothic" w:eastAsia="Times New Roman" w:hAnsi="Century Gothic" w:cs="Arial"/>
          <w:kern w:val="0"/>
          <w:sz w:val="24"/>
          <w:szCs w:val="24"/>
          <w14:ligatures w14:val="none"/>
        </w:rPr>
        <w:t xml:space="preserve"> </w:t>
      </w:r>
      <w:hyperlink r:id="rId11" w:history="1">
        <w:r w:rsidRPr="00AF5853">
          <w:rPr>
            <w:rFonts w:ascii="Century Gothic" w:eastAsia="Times New Roman" w:hAnsi="Century Gothic" w:cs="Arial"/>
            <w:color w:val="0000FF"/>
            <w:kern w:val="0"/>
            <w:u w:val="single"/>
            <w14:ligatures w14:val="none"/>
          </w:rPr>
          <w:t>Preschool Policies - Beetley Preschool (beetley-preschool.org)</w:t>
        </w:r>
      </w:hyperlink>
    </w:p>
    <w:p w14:paraId="749BDBED"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14:ligatures w14:val="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4"/>
        <w:gridCol w:w="1736"/>
        <w:gridCol w:w="1753"/>
        <w:gridCol w:w="1917"/>
        <w:gridCol w:w="1884"/>
      </w:tblGrid>
      <w:tr w:rsidR="00AF5853" w:rsidRPr="00AF5853" w14:paraId="5B43CD82" w14:textId="77777777" w:rsidTr="00FD6EE2">
        <w:trPr>
          <w:trHeight w:val="1229"/>
          <w:jc w:val="center"/>
        </w:trPr>
        <w:tc>
          <w:tcPr>
            <w:tcW w:w="2091" w:type="dxa"/>
          </w:tcPr>
          <w:p w14:paraId="1A511B9F"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Safeguarding – Child Protection</w:t>
            </w:r>
          </w:p>
          <w:p w14:paraId="349D5471" w14:textId="77777777" w:rsidR="00AF5853" w:rsidRPr="00AF5853" w:rsidRDefault="00AF5853" w:rsidP="00AF5853">
            <w:pPr>
              <w:widowControl w:val="0"/>
              <w:autoSpaceDE w:val="0"/>
              <w:autoSpaceDN w:val="0"/>
              <w:spacing w:after="0" w:line="240" w:lineRule="auto"/>
              <w:ind w:left="720"/>
              <w:contextualSpacing/>
              <w:rPr>
                <w:rFonts w:ascii="Century Gothic" w:eastAsia="Times New Roman" w:hAnsi="Century Gothic" w:cs="Arial"/>
                <w:kern w:val="0"/>
                <w:lang w:eastAsia="en-GB"/>
                <w14:ligatures w14:val="none"/>
              </w:rPr>
            </w:pPr>
          </w:p>
        </w:tc>
        <w:tc>
          <w:tcPr>
            <w:tcW w:w="2091" w:type="dxa"/>
          </w:tcPr>
          <w:p w14:paraId="12BD36F0"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Admissions &amp; Operation of waiting list</w:t>
            </w:r>
          </w:p>
          <w:p w14:paraId="7FF15E64" w14:textId="77777777" w:rsidR="00AF5853" w:rsidRPr="00AF5853" w:rsidRDefault="00AF5853" w:rsidP="00AF5853">
            <w:pPr>
              <w:widowControl w:val="0"/>
              <w:autoSpaceDE w:val="0"/>
              <w:autoSpaceDN w:val="0"/>
              <w:spacing w:after="0" w:line="240" w:lineRule="auto"/>
              <w:ind w:left="720"/>
              <w:contextualSpacing/>
              <w:rPr>
                <w:rFonts w:ascii="Century Gothic" w:eastAsia="Times New Roman" w:hAnsi="Century Gothic" w:cs="Arial"/>
                <w:kern w:val="0"/>
                <w:lang w:eastAsia="en-GB"/>
                <w14:ligatures w14:val="none"/>
              </w:rPr>
            </w:pPr>
          </w:p>
        </w:tc>
        <w:tc>
          <w:tcPr>
            <w:tcW w:w="2091" w:type="dxa"/>
          </w:tcPr>
          <w:p w14:paraId="69BF0DEC"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Working in Partnership with other Agencies</w:t>
            </w:r>
          </w:p>
          <w:p w14:paraId="618610A4" w14:textId="77777777" w:rsidR="00AF5853" w:rsidRPr="00AF5853" w:rsidRDefault="00AF5853" w:rsidP="00AF5853">
            <w:pPr>
              <w:widowControl w:val="0"/>
              <w:autoSpaceDE w:val="0"/>
              <w:autoSpaceDN w:val="0"/>
              <w:spacing w:after="0" w:line="240" w:lineRule="auto"/>
              <w:ind w:left="720"/>
              <w:contextualSpacing/>
              <w:rPr>
                <w:rFonts w:ascii="Century Gothic" w:eastAsia="Times New Roman" w:hAnsi="Century Gothic" w:cs="Arial"/>
                <w:kern w:val="0"/>
                <w:lang w:eastAsia="en-GB"/>
                <w14:ligatures w14:val="none"/>
              </w:rPr>
            </w:pPr>
          </w:p>
        </w:tc>
        <w:tc>
          <w:tcPr>
            <w:tcW w:w="2091" w:type="dxa"/>
          </w:tcPr>
          <w:p w14:paraId="6F3951B8"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SEND – Special Educational Needs &amp; Disability</w:t>
            </w:r>
          </w:p>
        </w:tc>
        <w:tc>
          <w:tcPr>
            <w:tcW w:w="2092" w:type="dxa"/>
          </w:tcPr>
          <w:p w14:paraId="05010080"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Transitions</w:t>
            </w:r>
          </w:p>
          <w:p w14:paraId="127CDD55"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p>
        </w:tc>
      </w:tr>
      <w:tr w:rsidR="00AF5853" w:rsidRPr="00AF5853" w14:paraId="5FF67B63" w14:textId="77777777" w:rsidTr="00FD6EE2">
        <w:trPr>
          <w:trHeight w:val="1119"/>
          <w:jc w:val="center"/>
        </w:trPr>
        <w:tc>
          <w:tcPr>
            <w:tcW w:w="2091" w:type="dxa"/>
          </w:tcPr>
          <w:p w14:paraId="532FE6F1"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Equality &amp; Diversity</w:t>
            </w:r>
          </w:p>
        </w:tc>
        <w:tc>
          <w:tcPr>
            <w:tcW w:w="2091" w:type="dxa"/>
          </w:tcPr>
          <w:p w14:paraId="6FBB88E9"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Health &amp; Safety - Safety</w:t>
            </w:r>
          </w:p>
          <w:p w14:paraId="088038ED"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p>
        </w:tc>
        <w:tc>
          <w:tcPr>
            <w:tcW w:w="2091" w:type="dxa"/>
          </w:tcPr>
          <w:p w14:paraId="3A148D54"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Fees &amp; Charges</w:t>
            </w:r>
          </w:p>
        </w:tc>
        <w:tc>
          <w:tcPr>
            <w:tcW w:w="2091" w:type="dxa"/>
          </w:tcPr>
          <w:p w14:paraId="417E8FF4"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Health &amp; Safety – Administration of Medicines</w:t>
            </w:r>
          </w:p>
        </w:tc>
        <w:tc>
          <w:tcPr>
            <w:tcW w:w="2092" w:type="dxa"/>
          </w:tcPr>
          <w:p w14:paraId="2F656593"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Safeguarding - Use of Mobile Phones</w:t>
            </w:r>
          </w:p>
        </w:tc>
      </w:tr>
      <w:tr w:rsidR="00AF5853" w:rsidRPr="00AF5853" w14:paraId="6FA128D0" w14:textId="77777777" w:rsidTr="00FD6EE2">
        <w:trPr>
          <w:trHeight w:val="1135"/>
          <w:jc w:val="center"/>
        </w:trPr>
        <w:tc>
          <w:tcPr>
            <w:tcW w:w="2091" w:type="dxa"/>
          </w:tcPr>
          <w:p w14:paraId="0DE86DA5"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Making concerns known</w:t>
            </w:r>
          </w:p>
        </w:tc>
        <w:tc>
          <w:tcPr>
            <w:tcW w:w="2091" w:type="dxa"/>
          </w:tcPr>
          <w:p w14:paraId="28C2FCE7"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The Role of the key Person</w:t>
            </w:r>
          </w:p>
        </w:tc>
        <w:tc>
          <w:tcPr>
            <w:tcW w:w="2091" w:type="dxa"/>
          </w:tcPr>
          <w:p w14:paraId="5B6CF8F7"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Promoting Positive behaviour</w:t>
            </w:r>
          </w:p>
          <w:p w14:paraId="7E980DC5" w14:textId="77777777" w:rsidR="00AF5853" w:rsidRPr="00AF5853" w:rsidRDefault="00AF5853" w:rsidP="00AF5853">
            <w:pPr>
              <w:widowControl w:val="0"/>
              <w:autoSpaceDE w:val="0"/>
              <w:autoSpaceDN w:val="0"/>
              <w:spacing w:after="0" w:line="240" w:lineRule="auto"/>
              <w:ind w:left="720"/>
              <w:contextualSpacing/>
              <w:rPr>
                <w:rFonts w:ascii="Century Gothic" w:eastAsia="Times New Roman" w:hAnsi="Century Gothic" w:cs="Arial"/>
                <w:kern w:val="0"/>
                <w:lang w:eastAsia="en-GB"/>
                <w14:ligatures w14:val="none"/>
              </w:rPr>
            </w:pPr>
          </w:p>
        </w:tc>
        <w:tc>
          <w:tcPr>
            <w:tcW w:w="2091" w:type="dxa"/>
          </w:tcPr>
          <w:p w14:paraId="2A5529F1"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Parental Involvement</w:t>
            </w:r>
          </w:p>
        </w:tc>
        <w:tc>
          <w:tcPr>
            <w:tcW w:w="2092" w:type="dxa"/>
          </w:tcPr>
          <w:p w14:paraId="2036C145"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Identification of illnesses</w:t>
            </w:r>
          </w:p>
        </w:tc>
      </w:tr>
      <w:tr w:rsidR="00AF5853" w:rsidRPr="00AF5853" w14:paraId="3EDCCCA2" w14:textId="77777777" w:rsidTr="00FD6EE2">
        <w:trPr>
          <w:trHeight w:val="479"/>
          <w:jc w:val="center"/>
        </w:trPr>
        <w:tc>
          <w:tcPr>
            <w:tcW w:w="10456" w:type="dxa"/>
            <w:gridSpan w:val="5"/>
          </w:tcPr>
          <w:p w14:paraId="14A7AEF9"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p>
          <w:p w14:paraId="7FF04039" w14:textId="77777777" w:rsidR="00AF5853" w:rsidRPr="00AF5853" w:rsidRDefault="00AF5853" w:rsidP="00AF5853">
            <w:pPr>
              <w:widowControl w:val="0"/>
              <w:autoSpaceDE w:val="0"/>
              <w:autoSpaceDN w:val="0"/>
              <w:spacing w:after="0" w:line="240" w:lineRule="auto"/>
              <w:rPr>
                <w:rFonts w:ascii="Century Gothic" w:eastAsia="Times New Roman" w:hAnsi="Century Gothic" w:cs="Arial"/>
                <w:kern w:val="0"/>
                <w:lang w:eastAsia="en-GB"/>
                <w14:ligatures w14:val="none"/>
              </w:rPr>
            </w:pPr>
            <w:r w:rsidRPr="00AF5853">
              <w:rPr>
                <w:rFonts w:ascii="Century Gothic" w:eastAsia="Times New Roman" w:hAnsi="Century Gothic" w:cs="Arial"/>
                <w:kern w:val="0"/>
                <w:lang w:eastAsia="en-GB"/>
                <w14:ligatures w14:val="none"/>
              </w:rPr>
              <w:t xml:space="preserve">Signed: </w:t>
            </w:r>
          </w:p>
        </w:tc>
      </w:tr>
    </w:tbl>
    <w:p w14:paraId="37A33B7E"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i/>
          <w:iCs/>
          <w:kern w:val="0"/>
          <w14:ligatures w14:val="none"/>
        </w:rPr>
      </w:pPr>
    </w:p>
    <w:p w14:paraId="61764298" w14:textId="1F39B581" w:rsidR="00AF5853" w:rsidRPr="00503564" w:rsidRDefault="00503564" w:rsidP="00AF5853">
      <w:pPr>
        <w:widowControl w:val="0"/>
        <w:tabs>
          <w:tab w:val="left" w:pos="5970"/>
        </w:tabs>
        <w:autoSpaceDE w:val="0"/>
        <w:autoSpaceDN w:val="0"/>
        <w:spacing w:after="0" w:line="240" w:lineRule="auto"/>
        <w:rPr>
          <w:rFonts w:ascii="Century Gothic" w:eastAsia="Times New Roman" w:hAnsi="Century Gothic" w:cs="Arial"/>
          <w:i/>
          <w:iCs/>
          <w:kern w:val="0"/>
          <w14:ligatures w14:val="none"/>
        </w:rPr>
      </w:pPr>
      <w:r w:rsidRPr="00503564">
        <w:rPr>
          <w:rFonts w:ascii="Century Gothic" w:hAnsi="Century Gothic"/>
          <w:i/>
          <w:iCs/>
        </w:rPr>
        <w:t xml:space="preserve">The information provided on this form will be stored securely, both in paper format and on our confidential computer system. </w:t>
      </w:r>
      <w:r>
        <w:rPr>
          <w:rFonts w:ascii="Century Gothic" w:hAnsi="Century Gothic"/>
          <w:i/>
          <w:iCs/>
        </w:rPr>
        <w:t xml:space="preserve"> </w:t>
      </w:r>
      <w:r w:rsidRPr="00503564">
        <w:rPr>
          <w:rFonts w:ascii="Century Gothic" w:hAnsi="Century Gothic"/>
          <w:i/>
          <w:iCs/>
        </w:rPr>
        <w:t>This information will only be accessed by authorised staff and used for the purposes of caring for your child.</w:t>
      </w:r>
      <w:r>
        <w:rPr>
          <w:rFonts w:ascii="Century Gothic" w:hAnsi="Century Gothic"/>
          <w:i/>
          <w:iCs/>
        </w:rPr>
        <w:t xml:space="preserve"> </w:t>
      </w:r>
      <w:r w:rsidRPr="00503564">
        <w:rPr>
          <w:rFonts w:ascii="Century Gothic" w:hAnsi="Century Gothic"/>
          <w:i/>
          <w:iCs/>
        </w:rPr>
        <w:t xml:space="preserve"> Records will be retained in line with legal requirements and securely deleted when no longer required.</w:t>
      </w:r>
    </w:p>
    <w:p w14:paraId="62CE29E7" w14:textId="77777777" w:rsidR="00503564" w:rsidRDefault="00503564"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10E5AFD1" w14:textId="03F4D64E"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I have read and understood the information pack</w:t>
      </w:r>
      <w:proofErr w:type="gramStart"/>
      <w:r w:rsidRPr="00AF5853">
        <w:rPr>
          <w:rFonts w:ascii="Century Gothic" w:eastAsia="Times New Roman" w:hAnsi="Century Gothic" w:cs="Arial"/>
          <w:kern w:val="0"/>
          <w14:ligatures w14:val="none"/>
        </w:rPr>
        <w:t xml:space="preserve">. </w:t>
      </w:r>
      <w:proofErr w:type="gramEnd"/>
      <w:r w:rsidRPr="00AF5853">
        <w:rPr>
          <w:rFonts w:ascii="Century Gothic" w:eastAsia="Times New Roman" w:hAnsi="Century Gothic" w:cs="Arial"/>
          <w:kern w:val="0"/>
          <w14:ligatures w14:val="none"/>
        </w:rPr>
        <w:t>I accept the conditions and the policy regarding the payment of fees; I hereby apply for a place at Beetley &amp; District Preschool.</w:t>
      </w:r>
    </w:p>
    <w:p w14:paraId="56969C4C"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6AF6F25D"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Signed: ____________________________________   Date: ________________________</w:t>
      </w:r>
    </w:p>
    <w:p w14:paraId="1EBCC310"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4A93F83B"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Name: _____________________________________________</w:t>
      </w:r>
    </w:p>
    <w:p w14:paraId="29A6CAD9"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p>
    <w:p w14:paraId="7EC0B162" w14:textId="77777777" w:rsidR="00AF5853" w:rsidRPr="00AF5853" w:rsidRDefault="00AF5853" w:rsidP="00AF5853">
      <w:pPr>
        <w:widowControl w:val="0"/>
        <w:tabs>
          <w:tab w:val="left" w:pos="5970"/>
        </w:tabs>
        <w:autoSpaceDE w:val="0"/>
        <w:autoSpaceDN w:val="0"/>
        <w:spacing w:after="0" w:line="240" w:lineRule="auto"/>
        <w:rPr>
          <w:rFonts w:ascii="Century Gothic" w:eastAsia="Times New Roman" w:hAnsi="Century Gothic" w:cs="Arial"/>
          <w:kern w:val="0"/>
          <w14:ligatures w14:val="none"/>
        </w:rPr>
      </w:pPr>
      <w:r w:rsidRPr="00AF5853">
        <w:rPr>
          <w:rFonts w:ascii="Century Gothic" w:eastAsia="Times New Roman" w:hAnsi="Century Gothic" w:cs="Arial"/>
          <w:kern w:val="0"/>
          <w14:ligatures w14:val="none"/>
        </w:rPr>
        <w:t>When you have completed all pages of this form, please return it to the Preschool manager/supervisor.</w:t>
      </w:r>
    </w:p>
    <w:p w14:paraId="4E203CFC" w14:textId="77777777" w:rsidR="00E92846" w:rsidRDefault="00E92846" w:rsidP="00AF5853">
      <w:pPr>
        <w:widowControl w:val="0"/>
        <w:tabs>
          <w:tab w:val="left" w:pos="5970"/>
        </w:tabs>
        <w:autoSpaceDE w:val="0"/>
        <w:autoSpaceDN w:val="0"/>
        <w:spacing w:after="0" w:line="240" w:lineRule="auto"/>
        <w:rPr>
          <w:rFonts w:ascii="Century Gothic" w:eastAsia="Times New Roman" w:hAnsi="Century Gothic" w:cs="Arial"/>
          <w:b/>
          <w:bCs/>
          <w:kern w:val="0"/>
          <w14:ligatures w14:val="none"/>
        </w:rPr>
        <w:sectPr w:rsidR="00E92846" w:rsidSect="00AF5853">
          <w:headerReference w:type="default" r:id="rId12"/>
          <w:footerReference w:type="default" r:id="rId13"/>
          <w:pgSz w:w="11906" w:h="16838"/>
          <w:pgMar w:top="1304" w:right="1361" w:bottom="1247" w:left="1361" w:header="709" w:footer="709" w:gutter="0"/>
          <w:cols w:space="708"/>
          <w:docGrid w:linePitch="360"/>
        </w:sectPr>
      </w:pPr>
    </w:p>
    <w:p w14:paraId="28089991" w14:textId="77777777" w:rsidR="00BD2060" w:rsidRPr="00BD2060" w:rsidRDefault="00BD2060" w:rsidP="00BD2060">
      <w:pPr>
        <w:spacing w:before="100" w:beforeAutospacing="1" w:after="100" w:afterAutospacing="1" w:line="240" w:lineRule="auto"/>
        <w:outlineLvl w:val="2"/>
        <w:rPr>
          <w:rFonts w:ascii="Century Gothic" w:eastAsia="Times New Roman" w:hAnsi="Century Gothic" w:cs="Times New Roman"/>
          <w:b/>
          <w:bCs/>
          <w:kern w:val="0"/>
          <w:sz w:val="27"/>
          <w:szCs w:val="27"/>
          <w:lang w:eastAsia="en-GB"/>
          <w14:ligatures w14:val="none"/>
        </w:rPr>
      </w:pPr>
      <w:r w:rsidRPr="00BD2060">
        <w:rPr>
          <w:rFonts w:ascii="Century Gothic" w:eastAsia="Times New Roman" w:hAnsi="Century Gothic" w:cs="Times New Roman"/>
          <w:b/>
          <w:bCs/>
          <w:kern w:val="0"/>
          <w:sz w:val="27"/>
          <w:szCs w:val="27"/>
          <w:lang w:eastAsia="en-GB"/>
          <w14:ligatures w14:val="none"/>
        </w:rPr>
        <w:lastRenderedPageBreak/>
        <w:t>For Staff Use Only</w:t>
      </w:r>
    </w:p>
    <w:p w14:paraId="644419B5" w14:textId="3377E236" w:rsidR="00801709" w:rsidRPr="00BD2060" w:rsidRDefault="00BD2060" w:rsidP="00801709">
      <w:pPr>
        <w:numPr>
          <w:ilvl w:val="0"/>
          <w:numId w:val="19"/>
        </w:numPr>
        <w:spacing w:before="100" w:beforeAutospacing="1" w:after="100" w:afterAutospacing="1" w:line="36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b/>
          <w:bCs/>
          <w:kern w:val="0"/>
          <w:sz w:val="24"/>
          <w:szCs w:val="24"/>
          <w:lang w:eastAsia="en-GB"/>
          <w14:ligatures w14:val="none"/>
        </w:rPr>
        <w:t>Date form received:</w:t>
      </w:r>
      <w:r w:rsidRPr="00BD2060">
        <w:rPr>
          <w:rFonts w:ascii="Century Gothic" w:eastAsia="Times New Roman" w:hAnsi="Century Gothic" w:cs="Times New Roman"/>
          <w:kern w:val="0"/>
          <w:sz w:val="24"/>
          <w:szCs w:val="24"/>
          <w:lang w:eastAsia="en-GB"/>
          <w14:ligatures w14:val="none"/>
        </w:rPr>
        <w:t xml:space="preserve"> __________________________ </w:t>
      </w:r>
    </w:p>
    <w:p w14:paraId="074C3F68" w14:textId="77777777" w:rsidR="00BD2060" w:rsidRPr="00BD2060" w:rsidRDefault="00BD2060" w:rsidP="00801709">
      <w:pPr>
        <w:numPr>
          <w:ilvl w:val="0"/>
          <w:numId w:val="19"/>
        </w:numPr>
        <w:spacing w:before="100" w:beforeAutospacing="1" w:after="100" w:afterAutospacing="1" w:line="36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b/>
          <w:bCs/>
          <w:kern w:val="0"/>
          <w:sz w:val="24"/>
          <w:szCs w:val="24"/>
          <w:lang w:eastAsia="en-GB"/>
          <w14:ligatures w14:val="none"/>
        </w:rPr>
        <w:t>Agreed start date:</w:t>
      </w:r>
      <w:r w:rsidRPr="00BD2060">
        <w:rPr>
          <w:rFonts w:ascii="Century Gothic" w:eastAsia="Times New Roman" w:hAnsi="Century Gothic" w:cs="Times New Roman"/>
          <w:kern w:val="0"/>
          <w:sz w:val="24"/>
          <w:szCs w:val="24"/>
          <w:lang w:eastAsia="en-GB"/>
          <w14:ligatures w14:val="none"/>
        </w:rPr>
        <w:t xml:space="preserve"> ___________________________ </w:t>
      </w:r>
    </w:p>
    <w:p w14:paraId="13291E2C" w14:textId="77777777" w:rsidR="00BD2060" w:rsidRPr="00BD2060" w:rsidRDefault="00BD2060" w:rsidP="00801709">
      <w:pPr>
        <w:numPr>
          <w:ilvl w:val="0"/>
          <w:numId w:val="19"/>
        </w:numPr>
        <w:spacing w:before="100" w:beforeAutospacing="1" w:after="100" w:afterAutospacing="1" w:line="36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b/>
          <w:bCs/>
          <w:kern w:val="0"/>
          <w:sz w:val="24"/>
          <w:szCs w:val="24"/>
          <w:lang w:eastAsia="en-GB"/>
          <w14:ligatures w14:val="none"/>
        </w:rPr>
        <w:t>Sessions agreed:</w:t>
      </w:r>
      <w:r w:rsidRPr="00BD2060">
        <w:rPr>
          <w:rFonts w:ascii="Century Gothic" w:eastAsia="Times New Roman" w:hAnsi="Century Gothic" w:cs="Times New Roman"/>
          <w:kern w:val="0"/>
          <w:sz w:val="24"/>
          <w:szCs w:val="24"/>
          <w:lang w:eastAsia="en-GB"/>
          <w14:ligatures w14:val="none"/>
        </w:rPr>
        <w:t xml:space="preserve"> _____________________________ </w:t>
      </w:r>
    </w:p>
    <w:p w14:paraId="2B7749F7" w14:textId="77777777" w:rsidR="00BD2060" w:rsidRPr="00BD2060" w:rsidRDefault="00BD2060" w:rsidP="00801709">
      <w:pPr>
        <w:numPr>
          <w:ilvl w:val="0"/>
          <w:numId w:val="19"/>
        </w:numPr>
        <w:spacing w:before="100" w:beforeAutospacing="1" w:after="100" w:afterAutospacing="1" w:line="36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b/>
          <w:bCs/>
          <w:kern w:val="0"/>
          <w:sz w:val="24"/>
          <w:szCs w:val="24"/>
          <w:lang w:eastAsia="en-GB"/>
          <w14:ligatures w14:val="none"/>
        </w:rPr>
        <w:t>Key person assigned:</w:t>
      </w:r>
      <w:r w:rsidRPr="00BD2060">
        <w:rPr>
          <w:rFonts w:ascii="Century Gothic" w:eastAsia="Times New Roman" w:hAnsi="Century Gothic" w:cs="Times New Roman"/>
          <w:kern w:val="0"/>
          <w:sz w:val="24"/>
          <w:szCs w:val="24"/>
          <w:lang w:eastAsia="en-GB"/>
          <w14:ligatures w14:val="none"/>
        </w:rPr>
        <w:t xml:space="preserve"> _________________________ </w:t>
      </w:r>
    </w:p>
    <w:p w14:paraId="1A5D4341" w14:textId="2717B9C2" w:rsidR="00BD2060" w:rsidRPr="00BD2060" w:rsidRDefault="00BD2060" w:rsidP="00BD2060">
      <w:pPr>
        <w:spacing w:after="0" w:line="240" w:lineRule="auto"/>
        <w:rPr>
          <w:rFonts w:ascii="Century Gothic" w:eastAsia="Times New Roman" w:hAnsi="Century Gothic" w:cs="Times New Roman"/>
          <w:kern w:val="0"/>
          <w:sz w:val="24"/>
          <w:szCs w:val="24"/>
          <w:lang w:eastAsia="en-GB"/>
          <w14:ligatures w14:val="none"/>
        </w:rPr>
      </w:pPr>
    </w:p>
    <w:p w14:paraId="06E9C2C6" w14:textId="77777777" w:rsidR="00BD2060" w:rsidRPr="00BD2060" w:rsidRDefault="00BD2060" w:rsidP="00BD2060">
      <w:pPr>
        <w:spacing w:before="100" w:beforeAutospacing="1" w:after="100" w:afterAutospacing="1" w:line="240" w:lineRule="auto"/>
        <w:outlineLvl w:val="2"/>
        <w:rPr>
          <w:rFonts w:ascii="Century Gothic" w:eastAsia="Times New Roman" w:hAnsi="Century Gothic" w:cs="Times New Roman"/>
          <w:b/>
          <w:bCs/>
          <w:kern w:val="0"/>
          <w:sz w:val="27"/>
          <w:szCs w:val="27"/>
          <w:lang w:eastAsia="en-GB"/>
          <w14:ligatures w14:val="none"/>
        </w:rPr>
      </w:pPr>
      <w:r w:rsidRPr="00BD2060">
        <w:rPr>
          <w:rFonts w:ascii="Century Gothic" w:eastAsia="Times New Roman" w:hAnsi="Century Gothic" w:cs="Times New Roman"/>
          <w:b/>
          <w:bCs/>
          <w:kern w:val="0"/>
          <w:sz w:val="27"/>
          <w:szCs w:val="27"/>
          <w:lang w:eastAsia="en-GB"/>
          <w14:ligatures w14:val="none"/>
        </w:rPr>
        <w:t>Health and Care</w:t>
      </w:r>
    </w:p>
    <w:p w14:paraId="50E1D535" w14:textId="7D90CB69" w:rsidR="00BD2060" w:rsidRPr="00BD2060" w:rsidRDefault="00BD2060" w:rsidP="00BD2060">
      <w:pPr>
        <w:numPr>
          <w:ilvl w:val="0"/>
          <w:numId w:val="20"/>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b/>
          <w:bCs/>
          <w:kern w:val="0"/>
          <w:sz w:val="24"/>
          <w:szCs w:val="24"/>
          <w:lang w:eastAsia="en-GB"/>
          <w14:ligatures w14:val="none"/>
        </w:rPr>
        <w:t>Is an Individual Health, Care and Evacuation Plan (IHCEP) required?</w:t>
      </w:r>
      <w:r w:rsidRPr="00BD2060">
        <w:rPr>
          <w:rFonts w:ascii="Century Gothic" w:eastAsia="Times New Roman" w:hAnsi="Century Gothic" w:cs="Times New Roman"/>
          <w:kern w:val="0"/>
          <w:sz w:val="24"/>
          <w:szCs w:val="24"/>
          <w:lang w:eastAsia="en-GB"/>
          <w14:ligatures w14:val="none"/>
        </w:rPr>
        <w:br/>
      </w:r>
      <w:r w:rsidRPr="00BD2060">
        <w:rPr>
          <w:rFonts w:ascii="Segoe UI Symbol" w:eastAsia="Times New Roman" w:hAnsi="Segoe UI Symbol" w:cs="Segoe UI Symbol"/>
          <w:kern w:val="0"/>
          <w:sz w:val="24"/>
          <w:szCs w:val="24"/>
          <w:lang w:eastAsia="en-GB"/>
          <w14:ligatures w14:val="none"/>
        </w:rPr>
        <w:t>☐</w:t>
      </w:r>
      <w:r w:rsidRPr="00BD2060">
        <w:rPr>
          <w:rFonts w:ascii="Century Gothic" w:eastAsia="Times New Roman" w:hAnsi="Century Gothic" w:cs="Times New Roman"/>
          <w:kern w:val="0"/>
          <w:sz w:val="24"/>
          <w:szCs w:val="24"/>
          <w:lang w:eastAsia="en-GB"/>
          <w14:ligatures w14:val="none"/>
        </w:rPr>
        <w:t xml:space="preserve"> Yes</w:t>
      </w:r>
      <w:r w:rsidRPr="00BD2060">
        <w:rPr>
          <w:rFonts w:ascii="Century Gothic" w:eastAsia="Times New Roman" w:hAnsi="Century Gothic" w:cs="Times New Roman"/>
          <w:kern w:val="0"/>
          <w:sz w:val="24"/>
          <w:szCs w:val="24"/>
          <w:lang w:eastAsia="en-GB"/>
          <w14:ligatures w14:val="none"/>
        </w:rPr>
        <w:t> </w:t>
      </w:r>
      <w:r w:rsidRPr="00BD2060">
        <w:rPr>
          <w:rFonts w:ascii="Century Gothic" w:eastAsia="Times New Roman" w:hAnsi="Century Gothic" w:cs="Times New Roman"/>
          <w:kern w:val="0"/>
          <w:sz w:val="24"/>
          <w:szCs w:val="24"/>
          <w:lang w:eastAsia="en-GB"/>
          <w14:ligatures w14:val="none"/>
        </w:rPr>
        <w:t> </w:t>
      </w:r>
      <w:r w:rsidRPr="00BD2060">
        <w:rPr>
          <w:rFonts w:ascii="Segoe UI Symbol" w:eastAsia="Times New Roman" w:hAnsi="Segoe UI Symbol" w:cs="Segoe UI Symbol"/>
          <w:kern w:val="0"/>
          <w:sz w:val="24"/>
          <w:szCs w:val="24"/>
          <w:lang w:eastAsia="en-GB"/>
          <w14:ligatures w14:val="none"/>
        </w:rPr>
        <w:t>☐</w:t>
      </w:r>
      <w:r w:rsidRPr="00BD2060">
        <w:rPr>
          <w:rFonts w:ascii="Century Gothic" w:eastAsia="Times New Roman" w:hAnsi="Century Gothic" w:cs="Times New Roman"/>
          <w:kern w:val="0"/>
          <w:sz w:val="24"/>
          <w:szCs w:val="24"/>
          <w:lang w:eastAsia="en-GB"/>
          <w14:ligatures w14:val="none"/>
        </w:rPr>
        <w:t xml:space="preserve"> No </w:t>
      </w:r>
    </w:p>
    <w:p w14:paraId="31DADDA7" w14:textId="0EA591C1" w:rsidR="00BD2060" w:rsidRPr="00BD2060" w:rsidRDefault="00BD2060" w:rsidP="00BD2060">
      <w:pPr>
        <w:numPr>
          <w:ilvl w:val="0"/>
          <w:numId w:val="20"/>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kern w:val="0"/>
          <w:sz w:val="24"/>
          <w:szCs w:val="24"/>
          <w:lang w:eastAsia="en-GB"/>
          <w14:ligatures w14:val="none"/>
        </w:rPr>
        <w:t xml:space="preserve">If yes, date completed: _________________________ </w:t>
      </w:r>
    </w:p>
    <w:p w14:paraId="34762F48" w14:textId="77777777" w:rsidR="00BD2060" w:rsidRPr="00BD2060" w:rsidRDefault="00BD2060" w:rsidP="00BD2060">
      <w:pPr>
        <w:spacing w:before="100" w:beforeAutospacing="1" w:after="100" w:afterAutospacing="1" w:line="240" w:lineRule="auto"/>
        <w:outlineLvl w:val="2"/>
        <w:rPr>
          <w:rFonts w:ascii="Century Gothic" w:eastAsia="Times New Roman" w:hAnsi="Century Gothic" w:cs="Times New Roman"/>
          <w:b/>
          <w:bCs/>
          <w:kern w:val="0"/>
          <w:sz w:val="27"/>
          <w:szCs w:val="27"/>
          <w:lang w:eastAsia="en-GB"/>
          <w14:ligatures w14:val="none"/>
        </w:rPr>
      </w:pPr>
      <w:r w:rsidRPr="00BD2060">
        <w:rPr>
          <w:rFonts w:ascii="Century Gothic" w:eastAsia="Times New Roman" w:hAnsi="Century Gothic" w:cs="Times New Roman"/>
          <w:b/>
          <w:bCs/>
          <w:kern w:val="0"/>
          <w:sz w:val="27"/>
          <w:szCs w:val="27"/>
          <w:lang w:eastAsia="en-GB"/>
          <w14:ligatures w14:val="none"/>
        </w:rPr>
        <w:t>Administration Checklist</w:t>
      </w:r>
    </w:p>
    <w:p w14:paraId="35009EF2" w14:textId="77777777" w:rsidR="00BD2060" w:rsidRPr="00BD2060" w:rsidRDefault="00BD2060" w:rsidP="00BD2060">
      <w:p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kern w:val="0"/>
          <w:sz w:val="24"/>
          <w:szCs w:val="24"/>
          <w:lang w:eastAsia="en-GB"/>
          <w14:ligatures w14:val="none"/>
        </w:rPr>
        <w:t>Please tick when completed:</w:t>
      </w:r>
    </w:p>
    <w:p w14:paraId="73DE6FD2" w14:textId="77777777" w:rsidR="00BD2060" w:rsidRPr="00BD2060" w:rsidRDefault="00BD2060" w:rsidP="00BD2060">
      <w:pPr>
        <w:numPr>
          <w:ilvl w:val="0"/>
          <w:numId w:val="2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Segoe UI Symbol" w:eastAsia="Times New Roman" w:hAnsi="Segoe UI Symbol" w:cs="Segoe UI Symbol"/>
          <w:kern w:val="0"/>
          <w:sz w:val="24"/>
          <w:szCs w:val="24"/>
          <w:lang w:eastAsia="en-GB"/>
          <w14:ligatures w14:val="none"/>
        </w:rPr>
        <w:t>☐</w:t>
      </w:r>
      <w:r w:rsidRPr="00BD2060">
        <w:rPr>
          <w:rFonts w:ascii="Century Gothic" w:eastAsia="Times New Roman" w:hAnsi="Century Gothic" w:cs="Times New Roman"/>
          <w:kern w:val="0"/>
          <w:sz w:val="24"/>
          <w:szCs w:val="24"/>
          <w:lang w:eastAsia="en-GB"/>
          <w14:ligatures w14:val="none"/>
        </w:rPr>
        <w:t xml:space="preserve"> Child details entered onto system </w:t>
      </w:r>
    </w:p>
    <w:p w14:paraId="3774B730" w14:textId="77777777" w:rsidR="00BD2060" w:rsidRPr="00BD2060" w:rsidRDefault="00BD2060" w:rsidP="00BD2060">
      <w:pPr>
        <w:numPr>
          <w:ilvl w:val="0"/>
          <w:numId w:val="2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Segoe UI Symbol" w:eastAsia="Times New Roman" w:hAnsi="Segoe UI Symbol" w:cs="Segoe UI Symbol"/>
          <w:kern w:val="0"/>
          <w:sz w:val="24"/>
          <w:szCs w:val="24"/>
          <w:lang w:eastAsia="en-GB"/>
          <w14:ligatures w14:val="none"/>
        </w:rPr>
        <w:t>☐</w:t>
      </w:r>
      <w:r w:rsidRPr="00BD2060">
        <w:rPr>
          <w:rFonts w:ascii="Century Gothic" w:eastAsia="Times New Roman" w:hAnsi="Century Gothic" w:cs="Times New Roman"/>
          <w:kern w:val="0"/>
          <w:sz w:val="24"/>
          <w:szCs w:val="24"/>
          <w:lang w:eastAsia="en-GB"/>
          <w14:ligatures w14:val="none"/>
        </w:rPr>
        <w:t xml:space="preserve"> Funding checked / applied (if applicable) </w:t>
      </w:r>
    </w:p>
    <w:p w14:paraId="13A4757F" w14:textId="77777777" w:rsidR="00BD2060" w:rsidRPr="00BD2060" w:rsidRDefault="00BD2060" w:rsidP="00BD2060">
      <w:pPr>
        <w:numPr>
          <w:ilvl w:val="0"/>
          <w:numId w:val="2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Segoe UI Symbol" w:eastAsia="Times New Roman" w:hAnsi="Segoe UI Symbol" w:cs="Segoe UI Symbol"/>
          <w:kern w:val="0"/>
          <w:sz w:val="24"/>
          <w:szCs w:val="24"/>
          <w:lang w:eastAsia="en-GB"/>
          <w14:ligatures w14:val="none"/>
        </w:rPr>
        <w:t>☐</w:t>
      </w:r>
      <w:r w:rsidRPr="00BD2060">
        <w:rPr>
          <w:rFonts w:ascii="Century Gothic" w:eastAsia="Times New Roman" w:hAnsi="Century Gothic" w:cs="Times New Roman"/>
          <w:kern w:val="0"/>
          <w:sz w:val="24"/>
          <w:szCs w:val="24"/>
          <w:lang w:eastAsia="en-GB"/>
          <w14:ligatures w14:val="none"/>
        </w:rPr>
        <w:t xml:space="preserve"> Permissions forms completed (photos, outings, etc.) </w:t>
      </w:r>
    </w:p>
    <w:p w14:paraId="273C4070" w14:textId="77777777" w:rsidR="00BD2060" w:rsidRPr="00BD2060" w:rsidRDefault="00BD2060" w:rsidP="00BD2060">
      <w:pPr>
        <w:numPr>
          <w:ilvl w:val="0"/>
          <w:numId w:val="2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Segoe UI Symbol" w:eastAsia="Times New Roman" w:hAnsi="Segoe UI Symbol" w:cs="Segoe UI Symbol"/>
          <w:kern w:val="0"/>
          <w:sz w:val="24"/>
          <w:szCs w:val="24"/>
          <w:lang w:eastAsia="en-GB"/>
          <w14:ligatures w14:val="none"/>
        </w:rPr>
        <w:t>☐</w:t>
      </w:r>
      <w:r w:rsidRPr="00BD2060">
        <w:rPr>
          <w:rFonts w:ascii="Century Gothic" w:eastAsia="Times New Roman" w:hAnsi="Century Gothic" w:cs="Times New Roman"/>
          <w:kern w:val="0"/>
          <w:sz w:val="24"/>
          <w:szCs w:val="24"/>
          <w:lang w:eastAsia="en-GB"/>
          <w14:ligatures w14:val="none"/>
        </w:rPr>
        <w:t xml:space="preserve"> Emergency contacts checked </w:t>
      </w:r>
    </w:p>
    <w:p w14:paraId="4D80BE1C" w14:textId="77777777" w:rsidR="00BD2060" w:rsidRPr="00BD2060" w:rsidRDefault="00BD2060" w:rsidP="00BD2060">
      <w:pPr>
        <w:numPr>
          <w:ilvl w:val="0"/>
          <w:numId w:val="2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Segoe UI Symbol" w:eastAsia="Times New Roman" w:hAnsi="Segoe UI Symbol" w:cs="Segoe UI Symbol"/>
          <w:kern w:val="0"/>
          <w:sz w:val="24"/>
          <w:szCs w:val="24"/>
          <w:lang w:eastAsia="en-GB"/>
          <w14:ligatures w14:val="none"/>
        </w:rPr>
        <w:t>☐</w:t>
      </w:r>
      <w:r w:rsidRPr="00BD2060">
        <w:rPr>
          <w:rFonts w:ascii="Century Gothic" w:eastAsia="Times New Roman" w:hAnsi="Century Gothic" w:cs="Times New Roman"/>
          <w:kern w:val="0"/>
          <w:sz w:val="24"/>
          <w:szCs w:val="24"/>
          <w:lang w:eastAsia="en-GB"/>
          <w14:ligatures w14:val="none"/>
        </w:rPr>
        <w:t xml:space="preserve"> Medical information reviewed </w:t>
      </w:r>
    </w:p>
    <w:p w14:paraId="330185E7" w14:textId="68E7F060" w:rsidR="00801709" w:rsidRPr="00801709" w:rsidRDefault="00BD2060" w:rsidP="00801709">
      <w:pPr>
        <w:numPr>
          <w:ilvl w:val="0"/>
          <w:numId w:val="2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Segoe UI Symbol" w:eastAsia="Times New Roman" w:hAnsi="Segoe UI Symbol" w:cs="Segoe UI Symbol"/>
          <w:kern w:val="0"/>
          <w:sz w:val="24"/>
          <w:szCs w:val="24"/>
          <w:lang w:eastAsia="en-GB"/>
          <w14:ligatures w14:val="none"/>
        </w:rPr>
        <w:t>☐</w:t>
      </w:r>
      <w:r w:rsidRPr="00BD2060">
        <w:rPr>
          <w:rFonts w:ascii="Century Gothic" w:eastAsia="Times New Roman" w:hAnsi="Century Gothic" w:cs="Times New Roman"/>
          <w:kern w:val="0"/>
          <w:sz w:val="24"/>
          <w:szCs w:val="24"/>
          <w:lang w:eastAsia="en-GB"/>
          <w14:ligatures w14:val="none"/>
        </w:rPr>
        <w:t xml:space="preserve"> Allergies / dietary needs recorded </w:t>
      </w:r>
    </w:p>
    <w:p w14:paraId="3622A9FF" w14:textId="604BB421" w:rsidR="00801709" w:rsidRPr="00BD2060" w:rsidRDefault="00801709" w:rsidP="00801709">
      <w:pPr>
        <w:numPr>
          <w:ilvl w:val="0"/>
          <w:numId w:val="2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Segoe UI Symbol" w:eastAsia="Times New Roman" w:hAnsi="Segoe UI Symbol" w:cs="Segoe UI Symbol"/>
          <w:kern w:val="0"/>
          <w:sz w:val="24"/>
          <w:szCs w:val="24"/>
          <w:lang w:eastAsia="en-GB"/>
          <w14:ligatures w14:val="none"/>
        </w:rPr>
        <w:t>☐</w:t>
      </w:r>
      <w:r>
        <w:rPr>
          <w:rFonts w:ascii="Segoe UI Symbol" w:eastAsia="Times New Roman" w:hAnsi="Segoe UI Symbol" w:cs="Segoe UI Symbol"/>
          <w:kern w:val="0"/>
          <w:sz w:val="24"/>
          <w:szCs w:val="24"/>
          <w:lang w:eastAsia="en-GB"/>
          <w14:ligatures w14:val="none"/>
        </w:rPr>
        <w:t xml:space="preserve"> Added to CIO register</w:t>
      </w:r>
    </w:p>
    <w:p w14:paraId="23500D02" w14:textId="77777777" w:rsidR="00BD2060" w:rsidRPr="00BD2060" w:rsidRDefault="00BD2060" w:rsidP="00BD2060">
      <w:pPr>
        <w:numPr>
          <w:ilvl w:val="0"/>
          <w:numId w:val="2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Segoe UI Symbol" w:eastAsia="Times New Roman" w:hAnsi="Segoe UI Symbol" w:cs="Segoe UI Symbol"/>
          <w:kern w:val="0"/>
          <w:sz w:val="24"/>
          <w:szCs w:val="24"/>
          <w:lang w:eastAsia="en-GB"/>
          <w14:ligatures w14:val="none"/>
        </w:rPr>
        <w:t>☐</w:t>
      </w:r>
      <w:r w:rsidRPr="00BD2060">
        <w:rPr>
          <w:rFonts w:ascii="Century Gothic" w:eastAsia="Times New Roman" w:hAnsi="Century Gothic" w:cs="Times New Roman"/>
          <w:kern w:val="0"/>
          <w:sz w:val="24"/>
          <w:szCs w:val="24"/>
          <w:lang w:eastAsia="en-GB"/>
          <w14:ligatures w14:val="none"/>
        </w:rPr>
        <w:t xml:space="preserve"> Key person introduced to family </w:t>
      </w:r>
    </w:p>
    <w:p w14:paraId="68B8B294" w14:textId="65442AF2" w:rsidR="00BD2060" w:rsidRDefault="00BD2060" w:rsidP="00BD2060">
      <w:pPr>
        <w:numPr>
          <w:ilvl w:val="0"/>
          <w:numId w:val="21"/>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Segoe UI Symbol" w:eastAsia="Times New Roman" w:hAnsi="Segoe UI Symbol" w:cs="Segoe UI Symbol"/>
          <w:kern w:val="0"/>
          <w:sz w:val="24"/>
          <w:szCs w:val="24"/>
          <w:lang w:eastAsia="en-GB"/>
          <w14:ligatures w14:val="none"/>
        </w:rPr>
        <w:t>☐</w:t>
      </w:r>
      <w:r w:rsidRPr="00BD2060">
        <w:rPr>
          <w:rFonts w:ascii="Century Gothic" w:eastAsia="Times New Roman" w:hAnsi="Century Gothic" w:cs="Times New Roman"/>
          <w:kern w:val="0"/>
          <w:sz w:val="24"/>
          <w:szCs w:val="24"/>
          <w:lang w:eastAsia="en-GB"/>
          <w14:ligatures w14:val="none"/>
        </w:rPr>
        <w:t xml:space="preserve"> Welcome information shared </w:t>
      </w:r>
    </w:p>
    <w:p w14:paraId="2A518DDE" w14:textId="77777777" w:rsidR="00801709" w:rsidRPr="00BD2060" w:rsidRDefault="00801709" w:rsidP="00801709">
      <w:pPr>
        <w:spacing w:before="100" w:beforeAutospacing="1" w:after="100" w:afterAutospacing="1" w:line="240" w:lineRule="auto"/>
        <w:ind w:left="720"/>
        <w:rPr>
          <w:rFonts w:ascii="Century Gothic" w:eastAsia="Times New Roman" w:hAnsi="Century Gothic" w:cs="Times New Roman"/>
          <w:kern w:val="0"/>
          <w:sz w:val="24"/>
          <w:szCs w:val="24"/>
          <w:lang w:eastAsia="en-GB"/>
          <w14:ligatures w14:val="none"/>
        </w:rPr>
      </w:pPr>
    </w:p>
    <w:p w14:paraId="10A7CB75" w14:textId="77777777" w:rsidR="00BD2060" w:rsidRPr="00BD2060" w:rsidRDefault="00BD2060" w:rsidP="00BD2060">
      <w:pPr>
        <w:spacing w:before="100" w:beforeAutospacing="1" w:after="100" w:afterAutospacing="1" w:line="240" w:lineRule="auto"/>
        <w:outlineLvl w:val="2"/>
        <w:rPr>
          <w:rFonts w:ascii="Century Gothic" w:eastAsia="Times New Roman" w:hAnsi="Century Gothic" w:cs="Times New Roman"/>
          <w:b/>
          <w:bCs/>
          <w:kern w:val="0"/>
          <w:sz w:val="27"/>
          <w:szCs w:val="27"/>
          <w:lang w:eastAsia="en-GB"/>
          <w14:ligatures w14:val="none"/>
        </w:rPr>
      </w:pPr>
      <w:r w:rsidRPr="00BD2060">
        <w:rPr>
          <w:rFonts w:ascii="Century Gothic" w:eastAsia="Times New Roman" w:hAnsi="Century Gothic" w:cs="Times New Roman"/>
          <w:b/>
          <w:bCs/>
          <w:kern w:val="0"/>
          <w:sz w:val="27"/>
          <w:szCs w:val="27"/>
          <w:lang w:eastAsia="en-GB"/>
          <w14:ligatures w14:val="none"/>
        </w:rPr>
        <w:t>Additional Notes</w:t>
      </w:r>
    </w:p>
    <w:p w14:paraId="10350C5E" w14:textId="77777777" w:rsidR="00BD2060" w:rsidRPr="00BD2060" w:rsidRDefault="00BD2060" w:rsidP="00BD2060">
      <w:pPr>
        <w:spacing w:after="0" w:line="24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kern w:val="0"/>
          <w:sz w:val="24"/>
          <w:szCs w:val="24"/>
          <w:lang w:eastAsia="en-GB"/>
          <w14:ligatures w14:val="none"/>
        </w:rPr>
        <w:pict w14:anchorId="279DBBC0">
          <v:rect id="_x0000_i1028" style="width:0;height:1.5pt" o:hralign="center" o:hrstd="t" o:hr="t" fillcolor="#a0a0a0" stroked="f"/>
        </w:pict>
      </w:r>
    </w:p>
    <w:p w14:paraId="5E2822DA" w14:textId="77777777" w:rsidR="00BD2060" w:rsidRPr="00BD2060" w:rsidRDefault="00BD2060" w:rsidP="00BD2060">
      <w:pPr>
        <w:spacing w:after="0" w:line="24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kern w:val="0"/>
          <w:sz w:val="24"/>
          <w:szCs w:val="24"/>
          <w:lang w:eastAsia="en-GB"/>
          <w14:ligatures w14:val="none"/>
        </w:rPr>
        <w:pict w14:anchorId="69388179">
          <v:rect id="_x0000_i1029" style="width:0;height:1.5pt" o:hralign="center" o:hrstd="t" o:hr="t" fillcolor="#a0a0a0" stroked="f"/>
        </w:pict>
      </w:r>
    </w:p>
    <w:p w14:paraId="44CDE195" w14:textId="77777777" w:rsidR="00BD2060" w:rsidRPr="00BD2060" w:rsidRDefault="00BD2060" w:rsidP="00BD2060">
      <w:pPr>
        <w:spacing w:after="0" w:line="24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kern w:val="0"/>
          <w:sz w:val="24"/>
          <w:szCs w:val="24"/>
          <w:lang w:eastAsia="en-GB"/>
          <w14:ligatures w14:val="none"/>
        </w:rPr>
        <w:pict w14:anchorId="37CBFF29">
          <v:rect id="_x0000_i1030" style="width:0;height:1.5pt" o:hralign="center" o:hrstd="t" o:hr="t" fillcolor="#a0a0a0" stroked="f"/>
        </w:pict>
      </w:r>
    </w:p>
    <w:p w14:paraId="2953E98C" w14:textId="77777777" w:rsidR="00BD2060" w:rsidRPr="00BD2060" w:rsidRDefault="00BD2060" w:rsidP="00BD2060">
      <w:pPr>
        <w:numPr>
          <w:ilvl w:val="0"/>
          <w:numId w:val="22"/>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b/>
          <w:bCs/>
          <w:kern w:val="0"/>
          <w:sz w:val="24"/>
          <w:szCs w:val="24"/>
          <w:lang w:eastAsia="en-GB"/>
          <w14:ligatures w14:val="none"/>
        </w:rPr>
        <w:t>Staff name:</w:t>
      </w:r>
      <w:r w:rsidRPr="00BD2060">
        <w:rPr>
          <w:rFonts w:ascii="Century Gothic" w:eastAsia="Times New Roman" w:hAnsi="Century Gothic" w:cs="Times New Roman"/>
          <w:kern w:val="0"/>
          <w:sz w:val="24"/>
          <w:szCs w:val="24"/>
          <w:lang w:eastAsia="en-GB"/>
          <w14:ligatures w14:val="none"/>
        </w:rPr>
        <w:t xml:space="preserve"> _________________________________ </w:t>
      </w:r>
    </w:p>
    <w:p w14:paraId="1333603A" w14:textId="77777777" w:rsidR="00BD2060" w:rsidRPr="00BD2060" w:rsidRDefault="00BD2060" w:rsidP="00BD2060">
      <w:pPr>
        <w:numPr>
          <w:ilvl w:val="0"/>
          <w:numId w:val="22"/>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b/>
          <w:bCs/>
          <w:kern w:val="0"/>
          <w:sz w:val="24"/>
          <w:szCs w:val="24"/>
          <w:lang w:eastAsia="en-GB"/>
          <w14:ligatures w14:val="none"/>
        </w:rPr>
        <w:t>Signature:</w:t>
      </w:r>
      <w:r w:rsidRPr="00BD2060">
        <w:rPr>
          <w:rFonts w:ascii="Century Gothic" w:eastAsia="Times New Roman" w:hAnsi="Century Gothic" w:cs="Times New Roman"/>
          <w:kern w:val="0"/>
          <w:sz w:val="24"/>
          <w:szCs w:val="24"/>
          <w:lang w:eastAsia="en-GB"/>
          <w14:ligatures w14:val="none"/>
        </w:rPr>
        <w:t xml:space="preserve"> _________________________________ </w:t>
      </w:r>
    </w:p>
    <w:p w14:paraId="34FF45AC" w14:textId="77777777" w:rsidR="00BD2060" w:rsidRPr="00BD2060" w:rsidRDefault="00BD2060" w:rsidP="00BD2060">
      <w:pPr>
        <w:numPr>
          <w:ilvl w:val="0"/>
          <w:numId w:val="22"/>
        </w:numPr>
        <w:spacing w:before="100" w:beforeAutospacing="1" w:after="100" w:afterAutospacing="1" w:line="240" w:lineRule="auto"/>
        <w:rPr>
          <w:rFonts w:ascii="Century Gothic" w:eastAsia="Times New Roman" w:hAnsi="Century Gothic" w:cs="Times New Roman"/>
          <w:kern w:val="0"/>
          <w:sz w:val="24"/>
          <w:szCs w:val="24"/>
          <w:lang w:eastAsia="en-GB"/>
          <w14:ligatures w14:val="none"/>
        </w:rPr>
      </w:pPr>
      <w:r w:rsidRPr="00BD2060">
        <w:rPr>
          <w:rFonts w:ascii="Century Gothic" w:eastAsia="Times New Roman" w:hAnsi="Century Gothic" w:cs="Times New Roman"/>
          <w:b/>
          <w:bCs/>
          <w:kern w:val="0"/>
          <w:sz w:val="24"/>
          <w:szCs w:val="24"/>
          <w:lang w:eastAsia="en-GB"/>
          <w14:ligatures w14:val="none"/>
        </w:rPr>
        <w:t>Date:</w:t>
      </w:r>
      <w:r w:rsidRPr="00BD2060">
        <w:rPr>
          <w:rFonts w:ascii="Century Gothic" w:eastAsia="Times New Roman" w:hAnsi="Century Gothic" w:cs="Times New Roman"/>
          <w:kern w:val="0"/>
          <w:sz w:val="24"/>
          <w:szCs w:val="24"/>
          <w:lang w:eastAsia="en-GB"/>
          <w14:ligatures w14:val="none"/>
        </w:rPr>
        <w:t xml:space="preserve"> _____________________________________</w:t>
      </w:r>
    </w:p>
    <w:p w14:paraId="4599D52A" w14:textId="77777777" w:rsidR="00503564" w:rsidRPr="00BD2060" w:rsidRDefault="00503564" w:rsidP="00AF5853">
      <w:pPr>
        <w:widowControl w:val="0"/>
        <w:tabs>
          <w:tab w:val="left" w:pos="5970"/>
        </w:tabs>
        <w:autoSpaceDE w:val="0"/>
        <w:autoSpaceDN w:val="0"/>
        <w:spacing w:after="0" w:line="240" w:lineRule="auto"/>
        <w:rPr>
          <w:rFonts w:ascii="Century Gothic" w:eastAsia="Times New Roman" w:hAnsi="Century Gothic" w:cs="Arial"/>
          <w:b/>
          <w:bCs/>
          <w:kern w:val="0"/>
          <w14:ligatures w14:val="none"/>
        </w:rPr>
      </w:pPr>
    </w:p>
    <w:p w14:paraId="2B9C3480" w14:textId="77777777" w:rsidR="004322FD" w:rsidRPr="00BD2060" w:rsidRDefault="004322FD">
      <w:pPr>
        <w:rPr>
          <w:rFonts w:ascii="Century Gothic" w:hAnsi="Century Gothic"/>
        </w:rPr>
      </w:pPr>
    </w:p>
    <w:p w14:paraId="68885560" w14:textId="02340725" w:rsidR="00503564" w:rsidRPr="00BD2060" w:rsidRDefault="00503564">
      <w:pPr>
        <w:rPr>
          <w:rFonts w:ascii="Century Gothic" w:hAnsi="Century Gothic"/>
        </w:rPr>
      </w:pPr>
    </w:p>
    <w:sectPr w:rsidR="00503564" w:rsidRPr="00BD2060" w:rsidSect="00AF5853">
      <w:pgSz w:w="11906" w:h="16838"/>
      <w:pgMar w:top="1304" w:right="1361" w:bottom="124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57B63" w14:textId="77777777" w:rsidR="003635F5" w:rsidRDefault="003635F5" w:rsidP="008C7127">
      <w:pPr>
        <w:spacing w:after="0" w:line="240" w:lineRule="auto"/>
      </w:pPr>
      <w:r>
        <w:separator/>
      </w:r>
    </w:p>
  </w:endnote>
  <w:endnote w:type="continuationSeparator" w:id="0">
    <w:p w14:paraId="67526699" w14:textId="77777777" w:rsidR="003635F5" w:rsidRDefault="003635F5" w:rsidP="008C7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MT">
    <w:altName w:val="Times New Roman"/>
    <w:panose1 w:val="00000000000000000000"/>
    <w:charset w:val="00"/>
    <w:family w:val="auto"/>
    <w:notTrueType/>
    <w:pitch w:val="default"/>
    <w:sig w:usb0="00000000"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rPr>
      <w:id w:val="1240758197"/>
      <w:docPartObj>
        <w:docPartGallery w:val="Page Numbers (Bottom of Page)"/>
        <w:docPartUnique/>
      </w:docPartObj>
    </w:sdtPr>
    <w:sdtEndPr>
      <w:rPr>
        <w:rFonts w:asciiTheme="minorHAnsi" w:hAnsiTheme="minorHAnsi"/>
        <w:noProof/>
      </w:rPr>
    </w:sdtEndPr>
    <w:sdtContent>
      <w:p w14:paraId="60269484" w14:textId="5D47B295" w:rsidR="008C7127" w:rsidRDefault="008C7127">
        <w:pPr>
          <w:pStyle w:val="Footer"/>
        </w:pPr>
        <w:r w:rsidRPr="008C7127">
          <w:rPr>
            <w:rFonts w:ascii="Century Gothic" w:hAnsi="Century Gothic"/>
          </w:rPr>
          <w:fldChar w:fldCharType="begin"/>
        </w:r>
        <w:r w:rsidRPr="008C7127">
          <w:rPr>
            <w:rFonts w:ascii="Century Gothic" w:hAnsi="Century Gothic"/>
          </w:rPr>
          <w:instrText xml:space="preserve"> PAGE   \* MERGEFORMAT </w:instrText>
        </w:r>
        <w:r w:rsidRPr="008C7127">
          <w:rPr>
            <w:rFonts w:ascii="Century Gothic" w:hAnsi="Century Gothic"/>
          </w:rPr>
          <w:fldChar w:fldCharType="separate"/>
        </w:r>
        <w:r w:rsidRPr="008C7127">
          <w:rPr>
            <w:rFonts w:ascii="Century Gothic" w:hAnsi="Century Gothic"/>
            <w:noProof/>
          </w:rPr>
          <w:t>2</w:t>
        </w:r>
        <w:r w:rsidRPr="008C7127">
          <w:rPr>
            <w:rFonts w:ascii="Century Gothic" w:hAnsi="Century Gothic"/>
            <w:noProof/>
          </w:rPr>
          <w:fldChar w:fldCharType="end"/>
        </w:r>
        <w:r w:rsidRPr="008C7127">
          <w:rPr>
            <w:rFonts w:ascii="Century Gothic" w:hAnsi="Century Gothic"/>
            <w:noProof/>
          </w:rPr>
          <w:t xml:space="preserve"> of </w:t>
        </w:r>
        <w:r w:rsidR="004322FD">
          <w:rPr>
            <w:rFonts w:ascii="Century Gothic" w:hAnsi="Century Gothic"/>
            <w:noProof/>
          </w:rPr>
          <w:t>16</w:t>
        </w:r>
      </w:p>
    </w:sdtContent>
  </w:sdt>
  <w:p w14:paraId="7E3CAB48" w14:textId="77777777" w:rsidR="008C7127" w:rsidRDefault="008C7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rPr>
      <w:id w:val="-1962866478"/>
      <w:docPartObj>
        <w:docPartGallery w:val="Page Numbers (Bottom of Page)"/>
        <w:docPartUnique/>
      </w:docPartObj>
    </w:sdtPr>
    <w:sdtEndPr>
      <w:rPr>
        <w:noProof/>
      </w:rPr>
    </w:sdtEndPr>
    <w:sdtContent>
      <w:p w14:paraId="23C37226" w14:textId="77D10CDA" w:rsidR="00AF5853" w:rsidRPr="004645C6" w:rsidRDefault="00AF5853">
        <w:pPr>
          <w:pStyle w:val="Footer"/>
          <w:rPr>
            <w:rFonts w:ascii="Century Gothic" w:hAnsi="Century Gothic"/>
          </w:rPr>
        </w:pPr>
        <w:r w:rsidRPr="004645C6">
          <w:rPr>
            <w:rFonts w:ascii="Century Gothic" w:hAnsi="Century Gothic"/>
          </w:rPr>
          <w:fldChar w:fldCharType="begin"/>
        </w:r>
        <w:r w:rsidRPr="004645C6">
          <w:rPr>
            <w:rFonts w:ascii="Century Gothic" w:hAnsi="Century Gothic"/>
          </w:rPr>
          <w:instrText xml:space="preserve"> PAGE   \* MERGEFORMAT </w:instrText>
        </w:r>
        <w:r w:rsidRPr="004645C6">
          <w:rPr>
            <w:rFonts w:ascii="Century Gothic" w:hAnsi="Century Gothic"/>
          </w:rPr>
          <w:fldChar w:fldCharType="separate"/>
        </w:r>
        <w:r w:rsidRPr="004645C6">
          <w:rPr>
            <w:rFonts w:ascii="Century Gothic" w:hAnsi="Century Gothic"/>
            <w:noProof/>
          </w:rPr>
          <w:t>2</w:t>
        </w:r>
        <w:r w:rsidRPr="004645C6">
          <w:rPr>
            <w:rFonts w:ascii="Century Gothic" w:hAnsi="Century Gothic"/>
            <w:noProof/>
          </w:rPr>
          <w:fldChar w:fldCharType="end"/>
        </w:r>
        <w:r w:rsidRPr="004645C6">
          <w:rPr>
            <w:rFonts w:ascii="Century Gothic" w:hAnsi="Century Gothic"/>
            <w:noProof/>
          </w:rPr>
          <w:t xml:space="preserve"> of </w:t>
        </w:r>
        <w:r w:rsidR="00E92846">
          <w:rPr>
            <w:rFonts w:ascii="Century Gothic" w:hAnsi="Century Gothic"/>
            <w:noProof/>
          </w:rPr>
          <w:t>18</w:t>
        </w:r>
      </w:p>
    </w:sdtContent>
  </w:sdt>
  <w:p w14:paraId="1BFEF186" w14:textId="77777777" w:rsidR="00AF5853" w:rsidRPr="000C0821" w:rsidRDefault="00AF5853" w:rsidP="005B1A2A">
    <w:pPr>
      <w:pStyle w:val="Footer"/>
      <w:jc w:val="right"/>
      <w:rPr>
        <w:rFonts w:ascii="Century Gothic" w:hAnsi="Century Gothic"/>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93C87" w14:textId="77777777" w:rsidR="003635F5" w:rsidRDefault="003635F5" w:rsidP="008C7127">
      <w:pPr>
        <w:spacing w:after="0" w:line="240" w:lineRule="auto"/>
      </w:pPr>
      <w:r>
        <w:separator/>
      </w:r>
    </w:p>
  </w:footnote>
  <w:footnote w:type="continuationSeparator" w:id="0">
    <w:p w14:paraId="560B1E50" w14:textId="77777777" w:rsidR="003635F5" w:rsidRDefault="003635F5" w:rsidP="008C7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24138" w14:textId="4EBE0431" w:rsidR="008C7127" w:rsidRPr="008C7127" w:rsidRDefault="008C7127">
    <w:pPr>
      <w:pStyle w:val="Header"/>
      <w:rPr>
        <w:rFonts w:ascii="Century Gothic" w:hAnsi="Century Gothic"/>
      </w:rPr>
    </w:pPr>
    <w:r w:rsidRPr="008C7127">
      <w:rPr>
        <w:rFonts w:ascii="Century Gothic" w:hAnsi="Century Gothic"/>
      </w:rPr>
      <w:t>Reviewed and Adopted: 31</w:t>
    </w:r>
    <w:r w:rsidRPr="008C7127">
      <w:rPr>
        <w:rFonts w:ascii="Century Gothic" w:hAnsi="Century Gothic"/>
        <w:vertAlign w:val="superscript"/>
      </w:rPr>
      <w:t>st</w:t>
    </w:r>
    <w:r w:rsidRPr="008C7127">
      <w:rPr>
        <w:rFonts w:ascii="Century Gothic" w:hAnsi="Century Gothic"/>
      </w:rPr>
      <w:t xml:space="preserve"> January 2026</w:t>
    </w:r>
  </w:p>
  <w:p w14:paraId="0AE31F5D" w14:textId="4FA9981F" w:rsidR="008C7127" w:rsidRPr="008C7127" w:rsidRDefault="008C7127">
    <w:pPr>
      <w:pStyle w:val="Header"/>
      <w:rPr>
        <w:rFonts w:ascii="Century Gothic" w:hAnsi="Century Gothic"/>
      </w:rPr>
    </w:pPr>
    <w:r w:rsidRPr="008C7127">
      <w:rPr>
        <w:rFonts w:ascii="Century Gothic" w:hAnsi="Century Gothic"/>
      </w:rPr>
      <w:t>Version 8</w:t>
    </w:r>
  </w:p>
  <w:p w14:paraId="0294FA21" w14:textId="77777777" w:rsidR="008C7127" w:rsidRDefault="008C71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F3BB" w14:textId="77777777" w:rsidR="00AF5853" w:rsidRPr="00D764E4" w:rsidRDefault="00AF5853">
    <w:pPr>
      <w:pStyle w:val="Header"/>
      <w:rPr>
        <w:rFonts w:ascii="Century Gothic" w:hAnsi="Century Gothic"/>
      </w:rPr>
    </w:pPr>
    <w:r>
      <w:tab/>
    </w:r>
    <w:r>
      <w:tab/>
    </w:r>
    <w:r w:rsidRPr="00D764E4">
      <w:rPr>
        <w:rFonts w:ascii="Century Gothic" w:hAnsi="Century Gothic"/>
      </w:rPr>
      <w:t>Appendix 1</w:t>
    </w:r>
  </w:p>
  <w:p w14:paraId="4B462845" w14:textId="77777777" w:rsidR="00AF5853" w:rsidRDefault="00AF58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D7423"/>
    <w:multiLevelType w:val="multilevel"/>
    <w:tmpl w:val="529C8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610653"/>
    <w:multiLevelType w:val="multilevel"/>
    <w:tmpl w:val="86CE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F1BCC"/>
    <w:multiLevelType w:val="multilevel"/>
    <w:tmpl w:val="4AF4E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D1729"/>
    <w:multiLevelType w:val="multilevel"/>
    <w:tmpl w:val="7446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047EF"/>
    <w:multiLevelType w:val="multilevel"/>
    <w:tmpl w:val="DB7E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111B2B"/>
    <w:multiLevelType w:val="hybridMultilevel"/>
    <w:tmpl w:val="A1E2EA2C"/>
    <w:lvl w:ilvl="0" w:tplc="E512986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D58A6"/>
    <w:multiLevelType w:val="hybridMultilevel"/>
    <w:tmpl w:val="2EF829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C12676"/>
    <w:multiLevelType w:val="multilevel"/>
    <w:tmpl w:val="91FE3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D203B"/>
    <w:multiLevelType w:val="hybridMultilevel"/>
    <w:tmpl w:val="17902E12"/>
    <w:lvl w:ilvl="0" w:tplc="E512986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235609"/>
    <w:multiLevelType w:val="multilevel"/>
    <w:tmpl w:val="B09CF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AE6AB7"/>
    <w:multiLevelType w:val="multilevel"/>
    <w:tmpl w:val="6D8A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2B3AB4"/>
    <w:multiLevelType w:val="multilevel"/>
    <w:tmpl w:val="8416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76F36"/>
    <w:multiLevelType w:val="multilevel"/>
    <w:tmpl w:val="8AF43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883ACA"/>
    <w:multiLevelType w:val="multilevel"/>
    <w:tmpl w:val="3452A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A317CE"/>
    <w:multiLevelType w:val="hybridMultilevel"/>
    <w:tmpl w:val="CD3C0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8B1330"/>
    <w:multiLevelType w:val="multilevel"/>
    <w:tmpl w:val="964C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21534D"/>
    <w:multiLevelType w:val="multilevel"/>
    <w:tmpl w:val="DF9E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6C480C"/>
    <w:multiLevelType w:val="multilevel"/>
    <w:tmpl w:val="74E6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5960B2"/>
    <w:multiLevelType w:val="multilevel"/>
    <w:tmpl w:val="9C60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846A61"/>
    <w:multiLevelType w:val="multilevel"/>
    <w:tmpl w:val="CE7E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4B6034"/>
    <w:multiLevelType w:val="multilevel"/>
    <w:tmpl w:val="EC82F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1D504F"/>
    <w:multiLevelType w:val="multilevel"/>
    <w:tmpl w:val="3FAE6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7031575">
    <w:abstractNumId w:val="9"/>
  </w:num>
  <w:num w:numId="2" w16cid:durableId="1806000184">
    <w:abstractNumId w:val="20"/>
  </w:num>
  <w:num w:numId="3" w16cid:durableId="910509465">
    <w:abstractNumId w:val="7"/>
  </w:num>
  <w:num w:numId="4" w16cid:durableId="713315145">
    <w:abstractNumId w:val="13"/>
  </w:num>
  <w:num w:numId="5" w16cid:durableId="1603953841">
    <w:abstractNumId w:val="18"/>
  </w:num>
  <w:num w:numId="6" w16cid:durableId="142504602">
    <w:abstractNumId w:val="11"/>
  </w:num>
  <w:num w:numId="7" w16cid:durableId="857156580">
    <w:abstractNumId w:val="16"/>
  </w:num>
  <w:num w:numId="8" w16cid:durableId="1848787010">
    <w:abstractNumId w:val="3"/>
  </w:num>
  <w:num w:numId="9" w16cid:durableId="126582415">
    <w:abstractNumId w:val="21"/>
  </w:num>
  <w:num w:numId="10" w16cid:durableId="945963404">
    <w:abstractNumId w:val="1"/>
  </w:num>
  <w:num w:numId="11" w16cid:durableId="2129348567">
    <w:abstractNumId w:val="12"/>
  </w:num>
  <w:num w:numId="12" w16cid:durableId="653725855">
    <w:abstractNumId w:val="2"/>
  </w:num>
  <w:num w:numId="13" w16cid:durableId="1461804136">
    <w:abstractNumId w:val="0"/>
  </w:num>
  <w:num w:numId="14" w16cid:durableId="994256732">
    <w:abstractNumId w:val="6"/>
  </w:num>
  <w:num w:numId="15" w16cid:durableId="91323467">
    <w:abstractNumId w:val="15"/>
  </w:num>
  <w:num w:numId="16" w16cid:durableId="2066639455">
    <w:abstractNumId w:val="5"/>
  </w:num>
  <w:num w:numId="17" w16cid:durableId="2045671198">
    <w:abstractNumId w:val="8"/>
  </w:num>
  <w:num w:numId="18" w16cid:durableId="874466380">
    <w:abstractNumId w:val="14"/>
  </w:num>
  <w:num w:numId="19" w16cid:durableId="1838108105">
    <w:abstractNumId w:val="17"/>
  </w:num>
  <w:num w:numId="20" w16cid:durableId="685907863">
    <w:abstractNumId w:val="19"/>
  </w:num>
  <w:num w:numId="21" w16cid:durableId="1670016157">
    <w:abstractNumId w:val="10"/>
  </w:num>
  <w:num w:numId="22" w16cid:durableId="14352519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2C"/>
    <w:rsid w:val="000210F2"/>
    <w:rsid w:val="00032050"/>
    <w:rsid w:val="00144731"/>
    <w:rsid w:val="00163A91"/>
    <w:rsid w:val="001815D4"/>
    <w:rsid w:val="001909A4"/>
    <w:rsid w:val="001A0CC2"/>
    <w:rsid w:val="001B7C1A"/>
    <w:rsid w:val="001C0391"/>
    <w:rsid w:val="00213149"/>
    <w:rsid w:val="002A2E01"/>
    <w:rsid w:val="003635F5"/>
    <w:rsid w:val="004322FD"/>
    <w:rsid w:val="004C7C49"/>
    <w:rsid w:val="004F06B4"/>
    <w:rsid w:val="00503564"/>
    <w:rsid w:val="005C68DB"/>
    <w:rsid w:val="00617C65"/>
    <w:rsid w:val="0062573E"/>
    <w:rsid w:val="006D0911"/>
    <w:rsid w:val="006D5692"/>
    <w:rsid w:val="007031E8"/>
    <w:rsid w:val="00801709"/>
    <w:rsid w:val="008C236C"/>
    <w:rsid w:val="008C7127"/>
    <w:rsid w:val="008C75FD"/>
    <w:rsid w:val="00957B2C"/>
    <w:rsid w:val="009606A8"/>
    <w:rsid w:val="00973E6F"/>
    <w:rsid w:val="009C17BD"/>
    <w:rsid w:val="00A45A2E"/>
    <w:rsid w:val="00AF5853"/>
    <w:rsid w:val="00BA4976"/>
    <w:rsid w:val="00BD2060"/>
    <w:rsid w:val="00C8281F"/>
    <w:rsid w:val="00D04CC3"/>
    <w:rsid w:val="00E92846"/>
    <w:rsid w:val="00EE79AC"/>
    <w:rsid w:val="00F051E7"/>
    <w:rsid w:val="00F765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49BFB"/>
  <w15:chartTrackingRefBased/>
  <w15:docId w15:val="{9098F87D-9BA8-412A-92A8-B0B15151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7B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7B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7B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7B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7B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7B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7B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B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B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B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7B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7B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7B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7B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7B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7B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B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B2C"/>
    <w:rPr>
      <w:rFonts w:eastAsiaTheme="majorEastAsia" w:cstheme="majorBidi"/>
      <w:color w:val="272727" w:themeColor="text1" w:themeTint="D8"/>
    </w:rPr>
  </w:style>
  <w:style w:type="paragraph" w:styleId="Title">
    <w:name w:val="Title"/>
    <w:basedOn w:val="Normal"/>
    <w:next w:val="Normal"/>
    <w:link w:val="TitleChar"/>
    <w:uiPriority w:val="10"/>
    <w:qFormat/>
    <w:rsid w:val="00957B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B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B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B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B2C"/>
    <w:pPr>
      <w:spacing w:before="160"/>
      <w:jc w:val="center"/>
    </w:pPr>
    <w:rPr>
      <w:i/>
      <w:iCs/>
      <w:color w:val="404040" w:themeColor="text1" w:themeTint="BF"/>
    </w:rPr>
  </w:style>
  <w:style w:type="character" w:customStyle="1" w:styleId="QuoteChar">
    <w:name w:val="Quote Char"/>
    <w:basedOn w:val="DefaultParagraphFont"/>
    <w:link w:val="Quote"/>
    <w:uiPriority w:val="29"/>
    <w:rsid w:val="00957B2C"/>
    <w:rPr>
      <w:i/>
      <w:iCs/>
      <w:color w:val="404040" w:themeColor="text1" w:themeTint="BF"/>
    </w:rPr>
  </w:style>
  <w:style w:type="paragraph" w:styleId="ListParagraph">
    <w:name w:val="List Paragraph"/>
    <w:basedOn w:val="Normal"/>
    <w:uiPriority w:val="34"/>
    <w:qFormat/>
    <w:rsid w:val="00957B2C"/>
    <w:pPr>
      <w:ind w:left="720"/>
      <w:contextualSpacing/>
    </w:pPr>
  </w:style>
  <w:style w:type="character" w:styleId="IntenseEmphasis">
    <w:name w:val="Intense Emphasis"/>
    <w:basedOn w:val="DefaultParagraphFont"/>
    <w:uiPriority w:val="21"/>
    <w:qFormat/>
    <w:rsid w:val="00957B2C"/>
    <w:rPr>
      <w:i/>
      <w:iCs/>
      <w:color w:val="0F4761" w:themeColor="accent1" w:themeShade="BF"/>
    </w:rPr>
  </w:style>
  <w:style w:type="paragraph" w:styleId="IntenseQuote">
    <w:name w:val="Intense Quote"/>
    <w:basedOn w:val="Normal"/>
    <w:next w:val="Normal"/>
    <w:link w:val="IntenseQuoteChar"/>
    <w:uiPriority w:val="30"/>
    <w:qFormat/>
    <w:rsid w:val="00957B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7B2C"/>
    <w:rPr>
      <w:i/>
      <w:iCs/>
      <w:color w:val="0F4761" w:themeColor="accent1" w:themeShade="BF"/>
    </w:rPr>
  </w:style>
  <w:style w:type="character" w:styleId="IntenseReference">
    <w:name w:val="Intense Reference"/>
    <w:basedOn w:val="DefaultParagraphFont"/>
    <w:uiPriority w:val="32"/>
    <w:qFormat/>
    <w:rsid w:val="00957B2C"/>
    <w:rPr>
      <w:b/>
      <w:bCs/>
      <w:smallCaps/>
      <w:color w:val="0F4761" w:themeColor="accent1" w:themeShade="BF"/>
      <w:spacing w:val="5"/>
    </w:rPr>
  </w:style>
  <w:style w:type="paragraph" w:styleId="Header">
    <w:name w:val="header"/>
    <w:basedOn w:val="Normal"/>
    <w:link w:val="HeaderChar"/>
    <w:uiPriority w:val="99"/>
    <w:unhideWhenUsed/>
    <w:rsid w:val="008C71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127"/>
  </w:style>
  <w:style w:type="paragraph" w:styleId="Footer">
    <w:name w:val="footer"/>
    <w:basedOn w:val="Normal"/>
    <w:link w:val="FooterChar"/>
    <w:uiPriority w:val="99"/>
    <w:unhideWhenUsed/>
    <w:rsid w:val="008C7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127"/>
  </w:style>
  <w:style w:type="paragraph" w:styleId="NormalWeb">
    <w:name w:val="Normal (Web)"/>
    <w:basedOn w:val="Normal"/>
    <w:uiPriority w:val="99"/>
    <w:semiHidden/>
    <w:unhideWhenUsed/>
    <w:rsid w:val="00F051E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F051E7"/>
    <w:rPr>
      <w:b/>
      <w:bCs/>
    </w:rPr>
  </w:style>
  <w:style w:type="character" w:styleId="Hyperlink">
    <w:name w:val="Hyperlink"/>
    <w:basedOn w:val="DefaultParagraphFont"/>
    <w:uiPriority w:val="99"/>
    <w:semiHidden/>
    <w:unhideWhenUsed/>
    <w:rsid w:val="00F051E7"/>
    <w:rPr>
      <w:color w:val="0000FF"/>
      <w:u w:val="single"/>
    </w:rPr>
  </w:style>
  <w:style w:type="table" w:styleId="TableGrid">
    <w:name w:val="Table Grid"/>
    <w:basedOn w:val="TableNormal"/>
    <w:uiPriority w:val="99"/>
    <w:rsid w:val="004322FD"/>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etley-preschool.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eetley-preschool.org/polici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F8EC3-F4FD-4015-941F-EF90B57E9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18</Pages>
  <Words>3960</Words>
  <Characters>22578</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East</dc:creator>
  <cp:keywords/>
  <dc:description/>
  <cp:lastModifiedBy>Julie East</cp:lastModifiedBy>
  <cp:revision>21</cp:revision>
  <cp:lastPrinted>2026-02-03T12:50:00Z</cp:lastPrinted>
  <dcterms:created xsi:type="dcterms:W3CDTF">2026-02-03T12:46:00Z</dcterms:created>
  <dcterms:modified xsi:type="dcterms:W3CDTF">2026-04-03T15:09:00Z</dcterms:modified>
</cp:coreProperties>
</file>